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E7B" w:rsidRPr="006B1E7B" w:rsidRDefault="006B1E7B" w:rsidP="004271E5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  <w:bCs/>
        </w:rPr>
      </w:pPr>
      <w:bookmarkStart w:id="0" w:name="_GoBack"/>
      <w:bookmarkEnd w:id="0"/>
      <w:r w:rsidRPr="006B1E7B">
        <w:rPr>
          <w:rFonts w:ascii="Verdana" w:hAnsi="Verdana" w:cs="Arial"/>
          <w:b/>
          <w:bCs/>
        </w:rPr>
        <w:t>REDE CULTURA 2027 LEIRIA</w:t>
      </w:r>
    </w:p>
    <w:p w:rsidR="006B1E7B" w:rsidRPr="006B1E7B" w:rsidRDefault="006B1E7B" w:rsidP="004271E5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  <w:bCs/>
        </w:rPr>
      </w:pPr>
      <w:r w:rsidRPr="006B1E7B">
        <w:rPr>
          <w:rFonts w:ascii="Verdana" w:hAnsi="Verdana" w:cs="Arial"/>
          <w:b/>
          <w:bCs/>
        </w:rPr>
        <w:t>Cooperativa de Responsabilidade Limitada</w:t>
      </w:r>
    </w:p>
    <w:p w:rsidR="006B1E7B" w:rsidRPr="006B1E7B" w:rsidRDefault="006B1E7B" w:rsidP="004271E5">
      <w:p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</w:rPr>
      </w:pPr>
    </w:p>
    <w:p w:rsidR="006B1E7B" w:rsidRPr="006B1E7B" w:rsidRDefault="006B1E7B" w:rsidP="004271E5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  <w:bCs/>
        </w:rPr>
      </w:pPr>
      <w:r w:rsidRPr="006B1E7B">
        <w:rPr>
          <w:rFonts w:ascii="Verdana" w:hAnsi="Verdana" w:cs="Arial"/>
          <w:b/>
          <w:bCs/>
        </w:rPr>
        <w:t>- Regulamento Interno</w:t>
      </w:r>
      <w:r w:rsidRPr="006B1E7B">
        <w:rPr>
          <w:rFonts w:ascii="Verdana" w:hAnsi="Verdana" w:cs="Arial"/>
          <w:b/>
        </w:rPr>
        <w:t xml:space="preserve"> -</w:t>
      </w:r>
    </w:p>
    <w:p w:rsidR="00C02C9D" w:rsidRDefault="00C02C9D" w:rsidP="004271E5">
      <w:pPr>
        <w:spacing w:after="0" w:line="480" w:lineRule="auto"/>
        <w:ind w:left="2124" w:firstLine="708"/>
        <w:rPr>
          <w:rFonts w:ascii="Verdana" w:hAnsi="Verdana" w:cs="Arial"/>
          <w:b/>
          <w:bCs/>
        </w:rPr>
      </w:pPr>
    </w:p>
    <w:p w:rsidR="0078486C" w:rsidRPr="00250BBE" w:rsidRDefault="0078486C" w:rsidP="0078486C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Cs/>
        </w:rPr>
      </w:pPr>
      <w:r w:rsidRPr="00250BBE">
        <w:rPr>
          <w:rFonts w:ascii="Verdana" w:hAnsi="Verdana" w:cs="Arial"/>
          <w:bCs/>
        </w:rPr>
        <w:t>CAPÍTULO I</w:t>
      </w:r>
    </w:p>
    <w:p w:rsidR="0078486C" w:rsidRPr="00250BBE" w:rsidRDefault="0078486C" w:rsidP="0078486C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</w:rPr>
      </w:pPr>
      <w:r w:rsidRPr="00250BBE">
        <w:rPr>
          <w:rFonts w:ascii="Verdana" w:hAnsi="Verdana" w:cs="Arial"/>
          <w:b/>
        </w:rPr>
        <w:t>Disposições Gerais</w:t>
      </w:r>
    </w:p>
    <w:p w:rsidR="0078486C" w:rsidRDefault="0078486C" w:rsidP="0078486C">
      <w:pPr>
        <w:spacing w:after="0" w:line="480" w:lineRule="auto"/>
        <w:rPr>
          <w:rFonts w:ascii="Verdana" w:hAnsi="Verdana" w:cs="Arial"/>
          <w:b/>
          <w:bCs/>
        </w:rPr>
      </w:pPr>
    </w:p>
    <w:p w:rsidR="008E2465" w:rsidRPr="00714E70" w:rsidRDefault="008E2465" w:rsidP="008E2465">
      <w:pPr>
        <w:spacing w:after="0" w:line="480" w:lineRule="auto"/>
        <w:jc w:val="center"/>
        <w:rPr>
          <w:rFonts w:ascii="Verdana" w:hAnsi="Verdana" w:cs="Arial"/>
        </w:rPr>
      </w:pPr>
      <w:r w:rsidRPr="00714E70">
        <w:rPr>
          <w:rFonts w:ascii="Verdana" w:hAnsi="Verdana" w:cs="Arial"/>
        </w:rPr>
        <w:t xml:space="preserve">Artigo </w:t>
      </w:r>
      <w:r>
        <w:rPr>
          <w:rFonts w:ascii="Verdana" w:hAnsi="Verdana" w:cs="Arial"/>
        </w:rPr>
        <w:t>1</w:t>
      </w:r>
      <w:r w:rsidRPr="00714E70">
        <w:rPr>
          <w:rFonts w:ascii="Verdana" w:hAnsi="Verdana" w:cs="Arial"/>
        </w:rPr>
        <w:t>.º</w:t>
      </w:r>
    </w:p>
    <w:p w:rsidR="008E2465" w:rsidRPr="00714E70" w:rsidRDefault="008E2465" w:rsidP="008E2465">
      <w:pPr>
        <w:spacing w:after="0" w:line="480" w:lineRule="auto"/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Natureza da Cooperativa</w:t>
      </w:r>
    </w:p>
    <w:p w:rsidR="008E2465" w:rsidRDefault="008E2465" w:rsidP="004E477D">
      <w:pPr>
        <w:pStyle w:val="PargrafodaLista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714E70">
        <w:rPr>
          <w:rFonts w:ascii="Verdana" w:hAnsi="Verdana" w:cs="Arial"/>
        </w:rPr>
        <w:t xml:space="preserve">A </w:t>
      </w:r>
      <w:r w:rsidRPr="00A61AC3">
        <w:rPr>
          <w:rFonts w:ascii="Verdana" w:hAnsi="Verdana" w:cs="Arial"/>
        </w:rPr>
        <w:t>REDE CULTURA 2027 LEIRIA, COOPERATIVA DE RESPONSABILIDADE LIMITADA</w:t>
      </w:r>
      <w:r w:rsidRPr="00714E70">
        <w:rPr>
          <w:rFonts w:ascii="Verdana" w:hAnsi="Verdana" w:cs="Arial"/>
        </w:rPr>
        <w:t xml:space="preserve"> é uma pessoa coletiva de utilidade publica</w:t>
      </w:r>
      <w:r>
        <w:rPr>
          <w:rFonts w:ascii="Verdana" w:hAnsi="Verdana" w:cs="Arial"/>
        </w:rPr>
        <w:t xml:space="preserve"> inserida </w:t>
      </w:r>
      <w:r w:rsidRPr="00714E70">
        <w:rPr>
          <w:rFonts w:ascii="Verdana" w:hAnsi="Verdana" w:cs="Arial"/>
        </w:rPr>
        <w:t xml:space="preserve">no ramo cultural do setor cooperativo, sem fins lucrativos, com o </w:t>
      </w:r>
      <w:r w:rsidRPr="00A61AC3">
        <w:rPr>
          <w:rFonts w:ascii="Verdana" w:hAnsi="Verdana" w:cs="Arial"/>
        </w:rPr>
        <w:t>NIPC 505181266</w:t>
      </w:r>
      <w:r>
        <w:rPr>
          <w:rFonts w:ascii="Verdana" w:hAnsi="Verdana" w:cs="Arial"/>
        </w:rPr>
        <w:t>.</w:t>
      </w:r>
    </w:p>
    <w:p w:rsidR="0078486C" w:rsidRPr="006B1E7B" w:rsidRDefault="0078486C" w:rsidP="004E477D">
      <w:pPr>
        <w:pStyle w:val="PargrafodaLista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A </w:t>
      </w:r>
      <w:r w:rsidRPr="006B1E7B">
        <w:rPr>
          <w:rFonts w:ascii="Verdana" w:hAnsi="Verdana" w:cs="Arial"/>
        </w:rPr>
        <w:t xml:space="preserve">Cooperativa é multisetorial, dentro do ramo da Cultura, </w:t>
      </w:r>
      <w:r>
        <w:rPr>
          <w:rFonts w:ascii="Verdana" w:hAnsi="Verdana" w:cs="Arial"/>
        </w:rPr>
        <w:t xml:space="preserve">podendo ser integrada </w:t>
      </w:r>
      <w:r w:rsidRPr="006B1E7B">
        <w:rPr>
          <w:rFonts w:ascii="Verdana" w:hAnsi="Verdana" w:cs="Arial"/>
        </w:rPr>
        <w:t>em cooperativas de grau superior.</w:t>
      </w:r>
    </w:p>
    <w:p w:rsidR="008E2465" w:rsidRPr="006B1E7B" w:rsidRDefault="008E2465" w:rsidP="0078486C">
      <w:pPr>
        <w:spacing w:after="0" w:line="480" w:lineRule="auto"/>
        <w:jc w:val="both"/>
        <w:rPr>
          <w:rFonts w:ascii="Verdana" w:hAnsi="Verdana" w:cs="Arial"/>
        </w:rPr>
      </w:pPr>
    </w:p>
    <w:p w:rsidR="008E2465" w:rsidRPr="008E2465" w:rsidRDefault="008E2465" w:rsidP="008E2465">
      <w:pPr>
        <w:spacing w:after="0" w:line="480" w:lineRule="auto"/>
        <w:jc w:val="center"/>
        <w:rPr>
          <w:rFonts w:ascii="Verdana" w:hAnsi="Verdana" w:cs="Arial"/>
        </w:rPr>
      </w:pPr>
      <w:r w:rsidRPr="008E2465">
        <w:rPr>
          <w:rFonts w:ascii="Verdana" w:hAnsi="Verdana" w:cs="Arial"/>
        </w:rPr>
        <w:t xml:space="preserve">Artigo </w:t>
      </w:r>
      <w:r>
        <w:rPr>
          <w:rFonts w:ascii="Verdana" w:hAnsi="Verdana" w:cs="Arial"/>
        </w:rPr>
        <w:t>2</w:t>
      </w:r>
      <w:r w:rsidRPr="008E2465">
        <w:rPr>
          <w:rFonts w:ascii="Verdana" w:hAnsi="Verdana" w:cs="Arial"/>
        </w:rPr>
        <w:t>.º</w:t>
      </w:r>
    </w:p>
    <w:p w:rsidR="008E2465" w:rsidRPr="008E2465" w:rsidRDefault="008E2465" w:rsidP="008E2465">
      <w:pPr>
        <w:spacing w:after="0" w:line="480" w:lineRule="auto"/>
        <w:jc w:val="center"/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t>Objeto e Â</w:t>
      </w:r>
      <w:r w:rsidRPr="008E2465">
        <w:rPr>
          <w:rFonts w:ascii="Verdana" w:hAnsi="Verdana" w:cs="Arial"/>
          <w:b/>
          <w:bCs/>
        </w:rPr>
        <w:t>mbito</w:t>
      </w:r>
      <w:r>
        <w:rPr>
          <w:rFonts w:ascii="Verdana" w:hAnsi="Verdana" w:cs="Arial"/>
          <w:b/>
          <w:bCs/>
        </w:rPr>
        <w:t xml:space="preserve"> do Regulamento</w:t>
      </w:r>
    </w:p>
    <w:p w:rsidR="008E2465" w:rsidRPr="00714E70" w:rsidRDefault="008E2465" w:rsidP="004E477D">
      <w:pPr>
        <w:pStyle w:val="PargrafodaLista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6B1E7B">
        <w:rPr>
          <w:rFonts w:ascii="Verdana" w:hAnsi="Verdana" w:cs="Arial"/>
        </w:rPr>
        <w:t>O presente Regulamento visa</w:t>
      </w:r>
      <w:r>
        <w:rPr>
          <w:rFonts w:ascii="Verdana" w:hAnsi="Verdana" w:cs="Arial"/>
        </w:rPr>
        <w:t xml:space="preserve"> definir, no âmbito do objeto da</w:t>
      </w:r>
      <w:r w:rsidRPr="006B1E7B">
        <w:rPr>
          <w:rFonts w:ascii="Verdana" w:hAnsi="Verdana" w:cs="Arial"/>
        </w:rPr>
        <w:t xml:space="preserve"> Cooperativa, o regime relativo à execução dos seus Estatutos.</w:t>
      </w:r>
    </w:p>
    <w:p w:rsidR="008E2465" w:rsidRPr="006B1E7B" w:rsidRDefault="008E2465" w:rsidP="004E477D">
      <w:pPr>
        <w:pStyle w:val="PargrafodaLista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6B1E7B">
        <w:rPr>
          <w:rFonts w:ascii="Verdana" w:hAnsi="Verdana" w:cs="Arial"/>
        </w:rPr>
        <w:t>O presente Regulamento visa ainda:</w:t>
      </w:r>
    </w:p>
    <w:p w:rsidR="008E2465" w:rsidRPr="006B1E7B" w:rsidRDefault="008E2465" w:rsidP="004E477D">
      <w:pPr>
        <w:pStyle w:val="PargrafodaLista"/>
        <w:numPr>
          <w:ilvl w:val="0"/>
          <w:numId w:val="1"/>
        </w:numPr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6B1E7B">
        <w:rPr>
          <w:rFonts w:ascii="Verdana" w:hAnsi="Verdana" w:cs="Arial"/>
        </w:rPr>
        <w:t xml:space="preserve">Estabelecer </w:t>
      </w:r>
      <w:r w:rsidR="0078486C">
        <w:rPr>
          <w:rFonts w:ascii="Verdana" w:hAnsi="Verdana" w:cs="Arial"/>
        </w:rPr>
        <w:t xml:space="preserve">os princípios, </w:t>
      </w:r>
      <w:r w:rsidRPr="006B1E7B">
        <w:rPr>
          <w:rFonts w:ascii="Verdana" w:hAnsi="Verdana" w:cs="Arial"/>
        </w:rPr>
        <w:t>regras e mecanismos do seu funcion</w:t>
      </w:r>
      <w:r w:rsidR="0078486C">
        <w:rPr>
          <w:rFonts w:ascii="Verdana" w:hAnsi="Verdana" w:cs="Arial"/>
        </w:rPr>
        <w:t>amento;</w:t>
      </w:r>
    </w:p>
    <w:p w:rsidR="00096846" w:rsidRDefault="00096846" w:rsidP="004E477D">
      <w:pPr>
        <w:pStyle w:val="PargrafodaLista"/>
        <w:numPr>
          <w:ilvl w:val="0"/>
          <w:numId w:val="1"/>
        </w:numPr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Definir o funcionamento dos órgãos sociais; e </w:t>
      </w:r>
    </w:p>
    <w:p w:rsidR="00096846" w:rsidRPr="00096846" w:rsidRDefault="00096846" w:rsidP="004E477D">
      <w:pPr>
        <w:pStyle w:val="PargrafodaLista"/>
        <w:numPr>
          <w:ilvl w:val="0"/>
          <w:numId w:val="1"/>
        </w:numPr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lastRenderedPageBreak/>
        <w:t>Desenvolver as c</w:t>
      </w:r>
      <w:r w:rsidRPr="00096846">
        <w:rPr>
          <w:rFonts w:ascii="Verdana" w:hAnsi="Verdana" w:cs="Arial"/>
        </w:rPr>
        <w:t xml:space="preserve">ompetências e </w:t>
      </w:r>
      <w:r>
        <w:rPr>
          <w:rFonts w:ascii="Verdana" w:hAnsi="Verdana" w:cs="Arial"/>
        </w:rPr>
        <w:t>f</w:t>
      </w:r>
      <w:r w:rsidRPr="00096846">
        <w:rPr>
          <w:rFonts w:ascii="Verdana" w:hAnsi="Verdana" w:cs="Arial"/>
        </w:rPr>
        <w:t>unç</w:t>
      </w:r>
      <w:r>
        <w:rPr>
          <w:rFonts w:ascii="Verdana" w:hAnsi="Verdana" w:cs="Arial"/>
        </w:rPr>
        <w:t xml:space="preserve">ões </w:t>
      </w:r>
      <w:r w:rsidRPr="00096846">
        <w:rPr>
          <w:rFonts w:ascii="Verdana" w:hAnsi="Verdana" w:cs="Arial"/>
        </w:rPr>
        <w:t>dos membros da Mesa da Assembleia Geral</w:t>
      </w:r>
      <w:r>
        <w:rPr>
          <w:rFonts w:ascii="Verdana" w:hAnsi="Verdana" w:cs="Arial"/>
        </w:rPr>
        <w:t>.</w:t>
      </w:r>
    </w:p>
    <w:p w:rsidR="0078486C" w:rsidRDefault="008E2465" w:rsidP="004E477D">
      <w:pPr>
        <w:pStyle w:val="PargrafodaLista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6B1E7B">
        <w:rPr>
          <w:rFonts w:ascii="Verdana" w:hAnsi="Verdana" w:cs="Arial"/>
        </w:rPr>
        <w:t>A Cooperativa rege-se pelo Código Cooperativo</w:t>
      </w:r>
      <w:r w:rsidR="0078486C">
        <w:rPr>
          <w:rFonts w:ascii="Verdana" w:hAnsi="Verdana" w:cs="Arial"/>
        </w:rPr>
        <w:t xml:space="preserve"> e demais legislação aplicável</w:t>
      </w:r>
      <w:r w:rsidR="00096846">
        <w:rPr>
          <w:rFonts w:ascii="Verdana" w:hAnsi="Verdana" w:cs="Arial"/>
        </w:rPr>
        <w:t xml:space="preserve">, pelos Estatutos e </w:t>
      </w:r>
      <w:r w:rsidRPr="006B1E7B">
        <w:rPr>
          <w:rFonts w:ascii="Verdana" w:hAnsi="Verdana" w:cs="Arial"/>
        </w:rPr>
        <w:t>pelo presente Regulamento, sendo este</w:t>
      </w:r>
      <w:r w:rsidR="0078486C">
        <w:rPr>
          <w:rFonts w:ascii="Verdana" w:hAnsi="Verdana" w:cs="Arial"/>
        </w:rPr>
        <w:t xml:space="preserve"> de natureza interna e</w:t>
      </w:r>
      <w:r w:rsidRPr="006B1E7B">
        <w:rPr>
          <w:rFonts w:ascii="Verdana" w:hAnsi="Verdana" w:cs="Arial"/>
        </w:rPr>
        <w:t xml:space="preserve"> regimental, contendo as normas e regras fundamentais do funcionamento</w:t>
      </w:r>
      <w:r w:rsidR="0078486C">
        <w:rPr>
          <w:rFonts w:ascii="Verdana" w:hAnsi="Verdana" w:cs="Arial"/>
        </w:rPr>
        <w:t>.</w:t>
      </w:r>
    </w:p>
    <w:p w:rsidR="008E2465" w:rsidRDefault="008E2465" w:rsidP="004E477D">
      <w:pPr>
        <w:pStyle w:val="PargrafodaLista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78486C">
        <w:rPr>
          <w:rFonts w:ascii="Verdana" w:hAnsi="Verdana" w:cs="Arial"/>
        </w:rPr>
        <w:t xml:space="preserve">A </w:t>
      </w:r>
      <w:r w:rsidR="0078486C" w:rsidRPr="0078486C">
        <w:rPr>
          <w:rFonts w:ascii="Verdana" w:hAnsi="Verdana" w:cs="Arial"/>
        </w:rPr>
        <w:t xml:space="preserve">Assembleia Geral da </w:t>
      </w:r>
      <w:r w:rsidRPr="0078486C">
        <w:rPr>
          <w:rFonts w:ascii="Verdana" w:hAnsi="Verdana" w:cs="Arial"/>
        </w:rPr>
        <w:t xml:space="preserve">Cooperativa </w:t>
      </w:r>
      <w:r w:rsidR="0078486C" w:rsidRPr="0078486C">
        <w:rPr>
          <w:rFonts w:ascii="Verdana" w:hAnsi="Verdana" w:cs="Arial"/>
        </w:rPr>
        <w:t>poderá ainda aprovar outros regulamentos internos</w:t>
      </w:r>
      <w:r w:rsidRPr="0078486C">
        <w:rPr>
          <w:rFonts w:ascii="Verdana" w:hAnsi="Verdana" w:cs="Arial"/>
        </w:rPr>
        <w:t xml:space="preserve"> </w:t>
      </w:r>
      <w:r w:rsidR="0078486C" w:rsidRPr="0078486C">
        <w:rPr>
          <w:rFonts w:ascii="Verdana" w:hAnsi="Verdana" w:cs="Arial"/>
        </w:rPr>
        <w:t>com normas e regras específicas de funcionamento.</w:t>
      </w:r>
    </w:p>
    <w:p w:rsidR="005016EF" w:rsidRPr="0078486C" w:rsidRDefault="005016EF" w:rsidP="004E477D">
      <w:pPr>
        <w:pStyle w:val="PargrafodaLista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O funcionamento do Conselho Fiscal constará de regulamento interno específico a aprovar pela Assembleia Geral.</w:t>
      </w:r>
    </w:p>
    <w:p w:rsidR="008E2465" w:rsidRDefault="008E2465" w:rsidP="0078486C">
      <w:pPr>
        <w:spacing w:after="0" w:line="480" w:lineRule="auto"/>
        <w:rPr>
          <w:rFonts w:ascii="Verdana" w:hAnsi="Verdana" w:cs="Arial"/>
          <w:b/>
          <w:bCs/>
        </w:rPr>
      </w:pPr>
    </w:p>
    <w:p w:rsidR="0078486C" w:rsidRPr="00250BBE" w:rsidRDefault="0078486C" w:rsidP="0078486C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Cs/>
        </w:rPr>
      </w:pPr>
      <w:r w:rsidRPr="00250BBE">
        <w:rPr>
          <w:rFonts w:ascii="Verdana" w:hAnsi="Verdana" w:cs="Arial"/>
          <w:bCs/>
        </w:rPr>
        <w:t>CAPÍTULO I</w:t>
      </w:r>
      <w:r>
        <w:rPr>
          <w:rFonts w:ascii="Verdana" w:hAnsi="Verdana" w:cs="Arial"/>
          <w:bCs/>
        </w:rPr>
        <w:t>I</w:t>
      </w:r>
    </w:p>
    <w:p w:rsidR="0078486C" w:rsidRDefault="0078486C" w:rsidP="0078486C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Princípios</w:t>
      </w:r>
    </w:p>
    <w:p w:rsidR="0078486C" w:rsidRPr="0078486C" w:rsidRDefault="0078486C" w:rsidP="0078486C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</w:rPr>
      </w:pPr>
    </w:p>
    <w:p w:rsidR="00CF393E" w:rsidRPr="007F0CCA" w:rsidRDefault="0078486C" w:rsidP="004271E5">
      <w:pPr>
        <w:spacing w:after="0" w:line="480" w:lineRule="auto"/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Artigo 3</w:t>
      </w:r>
      <w:r w:rsidR="00CF393E" w:rsidRPr="007F0CCA">
        <w:rPr>
          <w:rFonts w:ascii="Verdana" w:hAnsi="Verdana" w:cs="Arial"/>
        </w:rPr>
        <w:t>.</w:t>
      </w:r>
      <w:r w:rsidR="007F0CCA">
        <w:rPr>
          <w:rFonts w:ascii="Verdana" w:hAnsi="Verdana" w:cs="Arial"/>
        </w:rPr>
        <w:t>º</w:t>
      </w:r>
    </w:p>
    <w:p w:rsidR="00CF393E" w:rsidRPr="006B1E7B" w:rsidRDefault="00CF393E" w:rsidP="004271E5">
      <w:pPr>
        <w:spacing w:after="0" w:line="480" w:lineRule="auto"/>
        <w:jc w:val="center"/>
        <w:rPr>
          <w:rFonts w:ascii="Verdana" w:hAnsi="Verdana" w:cs="Arial"/>
          <w:b/>
        </w:rPr>
      </w:pPr>
      <w:r w:rsidRPr="006B1E7B">
        <w:rPr>
          <w:rFonts w:ascii="Verdana" w:hAnsi="Verdana" w:cs="Arial"/>
          <w:b/>
        </w:rPr>
        <w:t>Adesão voluntária e livre</w:t>
      </w:r>
    </w:p>
    <w:p w:rsidR="00EC24C8" w:rsidRDefault="008E2465" w:rsidP="008E2465">
      <w:pPr>
        <w:spacing w:after="0" w:line="48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ab/>
      </w:r>
      <w:r w:rsidR="00CF393E" w:rsidRPr="006B1E7B">
        <w:rPr>
          <w:rFonts w:ascii="Verdana" w:hAnsi="Verdana" w:cs="Arial"/>
        </w:rPr>
        <w:t xml:space="preserve">A Cooperativa é uma organização voluntária, aberta a todas as pessoas singulares ou coletivas aptas a utilizar os seus serviços e dispostas a assumir as responsabilidades de </w:t>
      </w:r>
      <w:r w:rsidR="005016EF">
        <w:rPr>
          <w:rFonts w:ascii="Verdana" w:hAnsi="Verdana" w:cs="Arial"/>
        </w:rPr>
        <w:t>cooperador</w:t>
      </w:r>
      <w:r w:rsidR="00CF393E" w:rsidRPr="006B1E7B">
        <w:rPr>
          <w:rFonts w:ascii="Verdana" w:hAnsi="Verdana" w:cs="Arial"/>
        </w:rPr>
        <w:t>, sem discriminação de sexo, socia</w:t>
      </w:r>
      <w:r w:rsidR="00EC24C8" w:rsidRPr="006B1E7B">
        <w:rPr>
          <w:rFonts w:ascii="Verdana" w:hAnsi="Verdana" w:cs="Arial"/>
        </w:rPr>
        <w:t>l,</w:t>
      </w:r>
      <w:r w:rsidR="00CF393E" w:rsidRPr="006B1E7B">
        <w:rPr>
          <w:rFonts w:ascii="Verdana" w:hAnsi="Verdana" w:cs="Arial"/>
        </w:rPr>
        <w:t xml:space="preserve"> política, racia</w:t>
      </w:r>
      <w:r w:rsidR="00EC24C8" w:rsidRPr="006B1E7B">
        <w:rPr>
          <w:rFonts w:ascii="Verdana" w:hAnsi="Verdana" w:cs="Arial"/>
        </w:rPr>
        <w:t>l</w:t>
      </w:r>
      <w:r w:rsidR="00CF393E" w:rsidRPr="006B1E7B">
        <w:rPr>
          <w:rFonts w:ascii="Verdana" w:hAnsi="Verdana" w:cs="Arial"/>
        </w:rPr>
        <w:t xml:space="preserve"> ou religiosa.</w:t>
      </w:r>
    </w:p>
    <w:p w:rsidR="004271E5" w:rsidRPr="006B1E7B" w:rsidRDefault="004271E5" w:rsidP="004271E5">
      <w:pPr>
        <w:spacing w:after="0" w:line="480" w:lineRule="auto"/>
        <w:jc w:val="both"/>
        <w:rPr>
          <w:rFonts w:ascii="Verdana" w:hAnsi="Verdana" w:cs="Arial"/>
        </w:rPr>
      </w:pPr>
    </w:p>
    <w:p w:rsidR="00EA49B5" w:rsidRPr="00714E70" w:rsidRDefault="0078486C" w:rsidP="004271E5">
      <w:pPr>
        <w:spacing w:after="0" w:line="480" w:lineRule="auto"/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Artigo 4</w:t>
      </w:r>
      <w:r w:rsidR="004271E5" w:rsidRPr="00714E70">
        <w:rPr>
          <w:rFonts w:ascii="Verdana" w:hAnsi="Verdana" w:cs="Arial"/>
        </w:rPr>
        <w:t>.</w:t>
      </w:r>
      <w:r w:rsidR="00EC24C8" w:rsidRPr="00714E70">
        <w:rPr>
          <w:rFonts w:ascii="Verdana" w:hAnsi="Verdana" w:cs="Arial"/>
        </w:rPr>
        <w:t>º</w:t>
      </w:r>
    </w:p>
    <w:p w:rsidR="00EA49B5" w:rsidRPr="00714E70" w:rsidRDefault="00EA49B5" w:rsidP="004271E5">
      <w:pPr>
        <w:spacing w:after="0" w:line="480" w:lineRule="auto"/>
        <w:jc w:val="center"/>
        <w:rPr>
          <w:rFonts w:ascii="Verdana" w:hAnsi="Verdana" w:cs="Arial"/>
          <w:b/>
        </w:rPr>
      </w:pPr>
      <w:r w:rsidRPr="00714E70">
        <w:rPr>
          <w:rFonts w:ascii="Verdana" w:hAnsi="Verdana" w:cs="Arial"/>
          <w:b/>
        </w:rPr>
        <w:t>Gestão Democrática pelos M</w:t>
      </w:r>
      <w:r w:rsidR="00EC24C8" w:rsidRPr="00714E70">
        <w:rPr>
          <w:rFonts w:ascii="Verdana" w:hAnsi="Verdana" w:cs="Arial"/>
          <w:b/>
        </w:rPr>
        <w:t>embros</w:t>
      </w:r>
    </w:p>
    <w:p w:rsidR="004271E5" w:rsidRDefault="00EC24C8" w:rsidP="004E477D">
      <w:pPr>
        <w:pStyle w:val="PargrafodaLista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4271E5">
        <w:rPr>
          <w:rFonts w:ascii="Verdana" w:hAnsi="Verdana" w:cs="Arial"/>
        </w:rPr>
        <w:t xml:space="preserve">A Cooperativa é uma organização democrática gerida pelos seus </w:t>
      </w:r>
      <w:r w:rsidR="005016EF">
        <w:rPr>
          <w:rFonts w:ascii="Verdana" w:hAnsi="Verdana" w:cs="Arial"/>
        </w:rPr>
        <w:t>cooperadores</w:t>
      </w:r>
      <w:r w:rsidRPr="004271E5">
        <w:rPr>
          <w:rFonts w:ascii="Verdana" w:hAnsi="Verdana" w:cs="Arial"/>
        </w:rPr>
        <w:t xml:space="preserve"> </w:t>
      </w:r>
      <w:r w:rsidR="00CF393E" w:rsidRPr="004271E5">
        <w:rPr>
          <w:rFonts w:ascii="Verdana" w:hAnsi="Verdana" w:cs="Arial"/>
        </w:rPr>
        <w:t xml:space="preserve">os quais </w:t>
      </w:r>
      <w:r w:rsidRPr="004271E5">
        <w:rPr>
          <w:rFonts w:ascii="Verdana" w:hAnsi="Verdana" w:cs="Arial"/>
        </w:rPr>
        <w:t xml:space="preserve">devem </w:t>
      </w:r>
      <w:r w:rsidR="00CF393E" w:rsidRPr="004271E5">
        <w:rPr>
          <w:rFonts w:ascii="Verdana" w:hAnsi="Verdana" w:cs="Arial"/>
        </w:rPr>
        <w:t>participa</w:t>
      </w:r>
      <w:r w:rsidRPr="004271E5">
        <w:rPr>
          <w:rFonts w:ascii="Verdana" w:hAnsi="Verdana" w:cs="Arial"/>
        </w:rPr>
        <w:t>r</w:t>
      </w:r>
      <w:r w:rsidR="00CF393E" w:rsidRPr="004271E5">
        <w:rPr>
          <w:rFonts w:ascii="Verdana" w:hAnsi="Verdana" w:cs="Arial"/>
        </w:rPr>
        <w:t xml:space="preserve"> ativamente na formulação das suas pol</w:t>
      </w:r>
      <w:r w:rsidR="0078486C">
        <w:rPr>
          <w:rFonts w:ascii="Verdana" w:hAnsi="Verdana" w:cs="Arial"/>
        </w:rPr>
        <w:t>íticas e na tomada de decisões.</w:t>
      </w:r>
    </w:p>
    <w:p w:rsidR="004271E5" w:rsidRPr="004271E5" w:rsidRDefault="004271E5" w:rsidP="004E477D">
      <w:pPr>
        <w:pStyle w:val="PargrafodaLista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4271E5">
        <w:rPr>
          <w:rFonts w:ascii="Verdana" w:hAnsi="Verdana" w:cs="Arial"/>
        </w:rPr>
        <w:lastRenderedPageBreak/>
        <w:t>O número de votos dos membros da Cooperativa nas assembleias gerais é proporcional ao capital realizado, correspondendo um voto a cada título</w:t>
      </w:r>
      <w:r>
        <w:rPr>
          <w:rFonts w:ascii="Verdana" w:hAnsi="Verdana" w:cs="Arial"/>
        </w:rPr>
        <w:t>.</w:t>
      </w:r>
    </w:p>
    <w:p w:rsidR="00EA49B5" w:rsidRPr="006B1E7B" w:rsidRDefault="00EA49B5" w:rsidP="004271E5">
      <w:pPr>
        <w:pStyle w:val="PargrafodaLista"/>
        <w:spacing w:after="0" w:line="480" w:lineRule="auto"/>
        <w:rPr>
          <w:rFonts w:ascii="Verdana" w:hAnsi="Verdana" w:cs="Arial"/>
        </w:rPr>
      </w:pPr>
    </w:p>
    <w:p w:rsidR="00EA49B5" w:rsidRPr="00714E70" w:rsidRDefault="0078486C" w:rsidP="006B6CDA">
      <w:pPr>
        <w:spacing w:after="0" w:line="480" w:lineRule="auto"/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Artigo 5</w:t>
      </w:r>
      <w:r w:rsidR="004271E5" w:rsidRPr="00714E70">
        <w:rPr>
          <w:rFonts w:ascii="Verdana" w:hAnsi="Verdana" w:cs="Arial"/>
        </w:rPr>
        <w:t>.</w:t>
      </w:r>
      <w:r w:rsidR="00EA49B5" w:rsidRPr="00714E70">
        <w:rPr>
          <w:rFonts w:ascii="Verdana" w:hAnsi="Verdana" w:cs="Arial"/>
        </w:rPr>
        <w:t>º</w:t>
      </w:r>
    </w:p>
    <w:p w:rsidR="00EA49B5" w:rsidRPr="00714E70" w:rsidRDefault="00321073" w:rsidP="006B6CDA">
      <w:pPr>
        <w:spacing w:after="0" w:line="480" w:lineRule="auto"/>
        <w:jc w:val="center"/>
        <w:rPr>
          <w:rFonts w:ascii="Verdana" w:hAnsi="Verdana" w:cs="Arial"/>
          <w:b/>
        </w:rPr>
      </w:pPr>
      <w:r w:rsidRPr="00714E70">
        <w:rPr>
          <w:rFonts w:ascii="Verdana" w:hAnsi="Verdana" w:cs="Arial"/>
          <w:b/>
        </w:rPr>
        <w:t>Participação Económica dos M</w:t>
      </w:r>
      <w:r w:rsidR="00CF393E" w:rsidRPr="00714E70">
        <w:rPr>
          <w:rFonts w:ascii="Verdana" w:hAnsi="Verdana" w:cs="Arial"/>
          <w:b/>
        </w:rPr>
        <w:t>embros</w:t>
      </w:r>
    </w:p>
    <w:p w:rsidR="00EA49B5" w:rsidRPr="006B6CDA" w:rsidRDefault="00CF393E" w:rsidP="004E477D">
      <w:pPr>
        <w:pStyle w:val="PargrafodaLista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6B1E7B">
        <w:rPr>
          <w:rFonts w:ascii="Verdana" w:hAnsi="Verdana" w:cs="Arial"/>
        </w:rPr>
        <w:t xml:space="preserve">Os membros </w:t>
      </w:r>
      <w:r w:rsidR="00EA49B5" w:rsidRPr="006B1E7B">
        <w:rPr>
          <w:rFonts w:ascii="Verdana" w:hAnsi="Verdana" w:cs="Arial"/>
        </w:rPr>
        <w:t xml:space="preserve">da Cooperativa </w:t>
      </w:r>
      <w:r w:rsidR="006B6CDA">
        <w:rPr>
          <w:rFonts w:ascii="Verdana" w:hAnsi="Verdana" w:cs="Arial"/>
        </w:rPr>
        <w:t>contribuem</w:t>
      </w:r>
      <w:r w:rsidRPr="006B1E7B">
        <w:rPr>
          <w:rFonts w:ascii="Verdana" w:hAnsi="Verdana" w:cs="Arial"/>
        </w:rPr>
        <w:t xml:space="preserve"> </w:t>
      </w:r>
      <w:r w:rsidR="006B6CDA">
        <w:rPr>
          <w:rFonts w:ascii="Verdana" w:hAnsi="Verdana" w:cs="Arial"/>
        </w:rPr>
        <w:t xml:space="preserve">democraticamente </w:t>
      </w:r>
      <w:r w:rsidRPr="006B1E7B">
        <w:rPr>
          <w:rFonts w:ascii="Verdana" w:hAnsi="Verdana" w:cs="Arial"/>
        </w:rPr>
        <w:t>para o</w:t>
      </w:r>
      <w:r w:rsidR="006B6CDA">
        <w:rPr>
          <w:rFonts w:ascii="Verdana" w:hAnsi="Verdana" w:cs="Arial"/>
        </w:rPr>
        <w:t xml:space="preserve"> seu</w:t>
      </w:r>
      <w:r w:rsidRPr="006B1E7B">
        <w:rPr>
          <w:rFonts w:ascii="Verdana" w:hAnsi="Verdana" w:cs="Arial"/>
        </w:rPr>
        <w:t xml:space="preserve"> capital</w:t>
      </w:r>
      <w:r w:rsidR="006B6CDA">
        <w:rPr>
          <w:rFonts w:ascii="Verdana" w:hAnsi="Verdana" w:cs="Arial"/>
        </w:rPr>
        <w:t>,</w:t>
      </w:r>
      <w:r w:rsidRPr="006B1E7B">
        <w:rPr>
          <w:rFonts w:ascii="Verdana" w:hAnsi="Verdana" w:cs="Arial"/>
        </w:rPr>
        <w:t xml:space="preserve"> </w:t>
      </w:r>
      <w:r w:rsidR="006B6CDA">
        <w:rPr>
          <w:rFonts w:ascii="Verdana" w:hAnsi="Verdana" w:cs="Arial"/>
        </w:rPr>
        <w:t>de acordo com a respetiva população.</w:t>
      </w:r>
    </w:p>
    <w:p w:rsidR="00EA49B5" w:rsidRPr="006B6CDA" w:rsidRDefault="006B6CDA" w:rsidP="004E477D">
      <w:pPr>
        <w:pStyle w:val="PargrafodaLista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O</w:t>
      </w:r>
      <w:r w:rsidR="00EA49B5" w:rsidRPr="006B1E7B">
        <w:rPr>
          <w:rFonts w:ascii="Verdana" w:hAnsi="Verdana" w:cs="Arial"/>
        </w:rPr>
        <w:t xml:space="preserve"> capital referido no número anterior é</w:t>
      </w:r>
      <w:r w:rsidR="00CF393E" w:rsidRPr="006B1E7B">
        <w:rPr>
          <w:rFonts w:ascii="Verdana" w:hAnsi="Verdana" w:cs="Arial"/>
        </w:rPr>
        <w:t xml:space="preserve"> propriedade comum da </w:t>
      </w:r>
      <w:r>
        <w:rPr>
          <w:rFonts w:ascii="Verdana" w:hAnsi="Verdana" w:cs="Arial"/>
        </w:rPr>
        <w:t>C</w:t>
      </w:r>
      <w:r w:rsidR="00CF393E" w:rsidRPr="006B1E7B">
        <w:rPr>
          <w:rFonts w:ascii="Verdana" w:hAnsi="Verdana" w:cs="Arial"/>
        </w:rPr>
        <w:t>ooperativa</w:t>
      </w:r>
      <w:r w:rsidR="00EA49B5" w:rsidRPr="006B1E7B">
        <w:rPr>
          <w:rFonts w:ascii="Verdana" w:hAnsi="Verdana" w:cs="Arial"/>
        </w:rPr>
        <w:t>, conforme o que for deliberado em Assembleia Geral.</w:t>
      </w:r>
    </w:p>
    <w:p w:rsidR="00EA49B5" w:rsidRPr="006B6CDA" w:rsidRDefault="00CF393E" w:rsidP="004E477D">
      <w:pPr>
        <w:pStyle w:val="PargrafodaLista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6B1E7B">
        <w:rPr>
          <w:rFonts w:ascii="Verdana" w:hAnsi="Verdana" w:cs="Arial"/>
        </w:rPr>
        <w:t xml:space="preserve">Os excedentes </w:t>
      </w:r>
      <w:r w:rsidR="006B6CDA">
        <w:rPr>
          <w:rFonts w:ascii="Verdana" w:hAnsi="Verdana" w:cs="Arial"/>
        </w:rPr>
        <w:t>podem ser afetos a</w:t>
      </w:r>
      <w:r w:rsidRPr="006B1E7B">
        <w:rPr>
          <w:rFonts w:ascii="Verdana" w:hAnsi="Verdana" w:cs="Arial"/>
        </w:rPr>
        <w:t xml:space="preserve"> um ou mais dos objetivos seguintes</w:t>
      </w:r>
      <w:r w:rsidR="006B6CDA">
        <w:rPr>
          <w:rFonts w:ascii="Verdana" w:hAnsi="Verdana" w:cs="Arial"/>
        </w:rPr>
        <w:t>, de acordo com deliberação da Assembleia Geral</w:t>
      </w:r>
      <w:r w:rsidR="00A61AC3">
        <w:rPr>
          <w:rFonts w:ascii="Verdana" w:hAnsi="Verdana" w:cs="Arial"/>
        </w:rPr>
        <w:t>:</w:t>
      </w:r>
    </w:p>
    <w:p w:rsidR="00EA49B5" w:rsidRPr="006B1E7B" w:rsidRDefault="00862391" w:rsidP="004E477D">
      <w:pPr>
        <w:pStyle w:val="PargrafodaLista"/>
        <w:numPr>
          <w:ilvl w:val="0"/>
          <w:numId w:val="2"/>
        </w:numPr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6B1E7B">
        <w:rPr>
          <w:rFonts w:ascii="Verdana" w:hAnsi="Verdana" w:cs="Arial"/>
        </w:rPr>
        <w:t>C</w:t>
      </w:r>
      <w:r w:rsidR="00CF393E" w:rsidRPr="006B1E7B">
        <w:rPr>
          <w:rFonts w:ascii="Verdana" w:hAnsi="Verdana" w:cs="Arial"/>
        </w:rPr>
        <w:t>riação de reservas, parte das quais, pelo menos, é indivisível;</w:t>
      </w:r>
    </w:p>
    <w:p w:rsidR="00EA49B5" w:rsidRPr="006B1E7B" w:rsidRDefault="006B6CDA" w:rsidP="004E477D">
      <w:pPr>
        <w:pStyle w:val="PargrafodaLista"/>
        <w:numPr>
          <w:ilvl w:val="0"/>
          <w:numId w:val="2"/>
        </w:numPr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Desenvolvimento de atividades excecionais de Cooperadores, na proporção da</w:t>
      </w:r>
      <w:r w:rsidR="00CF393E" w:rsidRPr="006B1E7B">
        <w:rPr>
          <w:rFonts w:ascii="Verdana" w:hAnsi="Verdana" w:cs="Arial"/>
        </w:rPr>
        <w:t xml:space="preserve"> sua </w:t>
      </w:r>
      <w:r>
        <w:rPr>
          <w:rFonts w:ascii="Verdana" w:hAnsi="Verdana" w:cs="Arial"/>
        </w:rPr>
        <w:t>participação na Cooperativa</w:t>
      </w:r>
      <w:r w:rsidR="005016EF">
        <w:rPr>
          <w:rFonts w:ascii="Verdana" w:hAnsi="Verdana" w:cs="Arial"/>
        </w:rPr>
        <w:t>;</w:t>
      </w:r>
    </w:p>
    <w:p w:rsidR="00CF393E" w:rsidRPr="006B1E7B" w:rsidRDefault="00862391" w:rsidP="004E477D">
      <w:pPr>
        <w:pStyle w:val="PargrafodaLista"/>
        <w:numPr>
          <w:ilvl w:val="0"/>
          <w:numId w:val="2"/>
        </w:numPr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6B1E7B">
        <w:rPr>
          <w:rFonts w:ascii="Verdana" w:hAnsi="Verdana" w:cs="Arial"/>
        </w:rPr>
        <w:t>A</w:t>
      </w:r>
      <w:r w:rsidR="00CF393E" w:rsidRPr="006B1E7B">
        <w:rPr>
          <w:rFonts w:ascii="Verdana" w:hAnsi="Verdana" w:cs="Arial"/>
        </w:rPr>
        <w:t xml:space="preserve">poio a outras atividades aprovadas </w:t>
      </w:r>
      <w:r w:rsidRPr="006B1E7B">
        <w:rPr>
          <w:rFonts w:ascii="Verdana" w:hAnsi="Verdana" w:cs="Arial"/>
        </w:rPr>
        <w:t>em Assembleia Geral.</w:t>
      </w:r>
    </w:p>
    <w:p w:rsidR="00EA49B5" w:rsidRPr="006B1E7B" w:rsidRDefault="00EA49B5" w:rsidP="004271E5">
      <w:pPr>
        <w:pStyle w:val="PargrafodaLista"/>
        <w:spacing w:after="0" w:line="480" w:lineRule="auto"/>
        <w:rPr>
          <w:rFonts w:ascii="Verdana" w:hAnsi="Verdana" w:cs="Arial"/>
        </w:rPr>
      </w:pPr>
    </w:p>
    <w:p w:rsidR="00862391" w:rsidRPr="00714E70" w:rsidRDefault="00862391" w:rsidP="006B6CDA">
      <w:pPr>
        <w:spacing w:after="0" w:line="480" w:lineRule="auto"/>
        <w:jc w:val="center"/>
        <w:rPr>
          <w:rFonts w:ascii="Verdana" w:hAnsi="Verdana" w:cs="Arial"/>
        </w:rPr>
      </w:pPr>
      <w:r w:rsidRPr="00714E70">
        <w:rPr>
          <w:rFonts w:ascii="Verdana" w:hAnsi="Verdana" w:cs="Arial"/>
        </w:rPr>
        <w:t xml:space="preserve">Artigo </w:t>
      </w:r>
      <w:r w:rsidR="0078486C">
        <w:rPr>
          <w:rFonts w:ascii="Verdana" w:hAnsi="Verdana" w:cs="Arial"/>
        </w:rPr>
        <w:t>6</w:t>
      </w:r>
      <w:r w:rsidR="00714E70" w:rsidRPr="00714E70">
        <w:rPr>
          <w:rFonts w:ascii="Verdana" w:hAnsi="Verdana" w:cs="Arial"/>
        </w:rPr>
        <w:t>.</w:t>
      </w:r>
      <w:r w:rsidRPr="00714E70">
        <w:rPr>
          <w:rFonts w:ascii="Verdana" w:hAnsi="Verdana" w:cs="Arial"/>
        </w:rPr>
        <w:t>º</w:t>
      </w:r>
    </w:p>
    <w:p w:rsidR="00862391" w:rsidRPr="00714E70" w:rsidRDefault="00862391" w:rsidP="006B6CDA">
      <w:pPr>
        <w:spacing w:after="0" w:line="480" w:lineRule="auto"/>
        <w:jc w:val="center"/>
        <w:rPr>
          <w:rFonts w:ascii="Verdana" w:hAnsi="Verdana" w:cs="Arial"/>
          <w:b/>
        </w:rPr>
      </w:pPr>
      <w:r w:rsidRPr="00714E70">
        <w:rPr>
          <w:rFonts w:ascii="Verdana" w:hAnsi="Verdana" w:cs="Arial"/>
          <w:b/>
        </w:rPr>
        <w:t>Autonomia e I</w:t>
      </w:r>
      <w:r w:rsidR="00CF393E" w:rsidRPr="00714E70">
        <w:rPr>
          <w:rFonts w:ascii="Verdana" w:hAnsi="Verdana" w:cs="Arial"/>
          <w:b/>
        </w:rPr>
        <w:t>ndependência</w:t>
      </w:r>
    </w:p>
    <w:p w:rsidR="00714E70" w:rsidRDefault="003F7E74" w:rsidP="006B6CDA">
      <w:pPr>
        <w:spacing w:after="0" w:line="48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ab/>
      </w:r>
      <w:r w:rsidR="00862391" w:rsidRPr="006B1E7B">
        <w:rPr>
          <w:rFonts w:ascii="Verdana" w:hAnsi="Verdana" w:cs="Arial"/>
        </w:rPr>
        <w:t xml:space="preserve">A </w:t>
      </w:r>
      <w:r w:rsidR="006B6CDA">
        <w:rPr>
          <w:rFonts w:ascii="Verdana" w:hAnsi="Verdana" w:cs="Arial"/>
        </w:rPr>
        <w:t>Cooperativa</w:t>
      </w:r>
      <w:r w:rsidR="00862391" w:rsidRPr="006B1E7B">
        <w:rPr>
          <w:rFonts w:ascii="Verdana" w:hAnsi="Verdana" w:cs="Arial"/>
        </w:rPr>
        <w:t xml:space="preserve"> é uma organização autónoma co</w:t>
      </w:r>
      <w:r w:rsidR="00CF393E" w:rsidRPr="006B1E7B">
        <w:rPr>
          <w:rFonts w:ascii="Verdana" w:hAnsi="Verdana" w:cs="Arial"/>
        </w:rPr>
        <w:t>ntrolada pelos seus membros</w:t>
      </w:r>
      <w:r w:rsidR="00862391" w:rsidRPr="006B1E7B">
        <w:rPr>
          <w:rFonts w:ascii="Verdana" w:hAnsi="Verdana" w:cs="Arial"/>
        </w:rPr>
        <w:t>, devendo</w:t>
      </w:r>
      <w:r w:rsidR="005016EF">
        <w:rPr>
          <w:rFonts w:ascii="Verdana" w:hAnsi="Verdana" w:cs="Arial"/>
        </w:rPr>
        <w:t>,</w:t>
      </w:r>
      <w:r w:rsidR="00862391" w:rsidRPr="006B1E7B">
        <w:rPr>
          <w:rFonts w:ascii="Verdana" w:hAnsi="Verdana" w:cs="Arial"/>
        </w:rPr>
        <w:t xml:space="preserve"> em caso de </w:t>
      </w:r>
      <w:r w:rsidR="005016EF">
        <w:rPr>
          <w:rFonts w:ascii="Verdana" w:hAnsi="Verdana" w:cs="Arial"/>
        </w:rPr>
        <w:t>celebração de</w:t>
      </w:r>
      <w:r w:rsidR="00862391" w:rsidRPr="006B1E7B">
        <w:rPr>
          <w:rFonts w:ascii="Verdana" w:hAnsi="Verdana" w:cs="Arial"/>
        </w:rPr>
        <w:t xml:space="preserve"> acordo</w:t>
      </w:r>
      <w:r w:rsidR="005016EF">
        <w:rPr>
          <w:rFonts w:ascii="Verdana" w:hAnsi="Verdana" w:cs="Arial"/>
        </w:rPr>
        <w:t>s</w:t>
      </w:r>
      <w:r w:rsidR="00862391" w:rsidRPr="006B1E7B">
        <w:rPr>
          <w:rFonts w:ascii="Verdana" w:hAnsi="Verdana" w:cs="Arial"/>
        </w:rPr>
        <w:t xml:space="preserve"> com outras entidades ou instituições</w:t>
      </w:r>
      <w:r w:rsidR="005016EF">
        <w:rPr>
          <w:rFonts w:ascii="Verdana" w:hAnsi="Verdana" w:cs="Arial"/>
        </w:rPr>
        <w:t>,</w:t>
      </w:r>
      <w:r w:rsidR="00862391" w:rsidRPr="006B1E7B">
        <w:rPr>
          <w:rFonts w:ascii="Verdana" w:hAnsi="Verdana" w:cs="Arial"/>
        </w:rPr>
        <w:t xml:space="preserve"> manter </w:t>
      </w:r>
      <w:r w:rsidR="006B6CDA">
        <w:rPr>
          <w:rFonts w:ascii="Verdana" w:hAnsi="Verdana" w:cs="Arial"/>
        </w:rPr>
        <w:t xml:space="preserve">sempre </w:t>
      </w:r>
      <w:r w:rsidR="00862391" w:rsidRPr="006B1E7B">
        <w:rPr>
          <w:rFonts w:ascii="Verdana" w:hAnsi="Verdana" w:cs="Arial"/>
        </w:rPr>
        <w:t>a sua autonomia</w:t>
      </w:r>
      <w:r w:rsidR="006B6CDA">
        <w:rPr>
          <w:rFonts w:ascii="Verdana" w:hAnsi="Verdana" w:cs="Arial"/>
        </w:rPr>
        <w:t xml:space="preserve"> e independência.</w:t>
      </w:r>
    </w:p>
    <w:p w:rsidR="006B6CDA" w:rsidRPr="006B6CDA" w:rsidRDefault="006B6CDA" w:rsidP="006B6CDA">
      <w:pPr>
        <w:spacing w:after="0" w:line="480" w:lineRule="auto"/>
        <w:jc w:val="both"/>
        <w:rPr>
          <w:rFonts w:ascii="Verdana" w:hAnsi="Verdana" w:cs="Arial"/>
        </w:rPr>
      </w:pPr>
    </w:p>
    <w:p w:rsidR="00862391" w:rsidRPr="00714E70" w:rsidRDefault="00862391" w:rsidP="006B6CDA">
      <w:pPr>
        <w:spacing w:after="0" w:line="480" w:lineRule="auto"/>
        <w:jc w:val="center"/>
        <w:rPr>
          <w:rFonts w:ascii="Verdana" w:hAnsi="Verdana" w:cs="Arial"/>
        </w:rPr>
      </w:pPr>
      <w:r w:rsidRPr="00714E70">
        <w:rPr>
          <w:rFonts w:ascii="Verdana" w:hAnsi="Verdana" w:cs="Arial"/>
        </w:rPr>
        <w:t xml:space="preserve">Artigo </w:t>
      </w:r>
      <w:r w:rsidR="0078486C">
        <w:rPr>
          <w:rFonts w:ascii="Verdana" w:hAnsi="Verdana" w:cs="Arial"/>
        </w:rPr>
        <w:t>7</w:t>
      </w:r>
      <w:r w:rsidR="00714E70" w:rsidRPr="00714E70">
        <w:rPr>
          <w:rFonts w:ascii="Verdana" w:hAnsi="Verdana" w:cs="Arial"/>
        </w:rPr>
        <w:t>.</w:t>
      </w:r>
      <w:r w:rsidRPr="00714E70">
        <w:rPr>
          <w:rFonts w:ascii="Verdana" w:hAnsi="Verdana" w:cs="Arial"/>
        </w:rPr>
        <w:t>º</w:t>
      </w:r>
    </w:p>
    <w:p w:rsidR="00A97ABA" w:rsidRPr="00714E70" w:rsidRDefault="00862391" w:rsidP="006B6CDA">
      <w:pPr>
        <w:spacing w:after="0" w:line="480" w:lineRule="auto"/>
        <w:jc w:val="center"/>
        <w:rPr>
          <w:rFonts w:ascii="Verdana" w:hAnsi="Verdana" w:cs="Arial"/>
          <w:b/>
        </w:rPr>
      </w:pPr>
      <w:r w:rsidRPr="00714E70">
        <w:rPr>
          <w:rFonts w:ascii="Verdana" w:hAnsi="Verdana" w:cs="Arial"/>
          <w:b/>
        </w:rPr>
        <w:t>Intercooperação</w:t>
      </w:r>
    </w:p>
    <w:p w:rsidR="00A97ABA" w:rsidRDefault="00862391" w:rsidP="00714E70">
      <w:pPr>
        <w:spacing w:after="0" w:line="480" w:lineRule="auto"/>
        <w:jc w:val="both"/>
        <w:rPr>
          <w:rFonts w:ascii="Verdana" w:hAnsi="Verdana" w:cs="Arial"/>
        </w:rPr>
      </w:pPr>
      <w:r w:rsidRPr="006B1E7B">
        <w:rPr>
          <w:rFonts w:ascii="Verdana" w:hAnsi="Verdana" w:cs="Arial"/>
        </w:rPr>
        <w:lastRenderedPageBreak/>
        <w:t xml:space="preserve">A </w:t>
      </w:r>
      <w:r w:rsidR="00714E70">
        <w:rPr>
          <w:rFonts w:ascii="Verdana" w:hAnsi="Verdana" w:cs="Arial"/>
        </w:rPr>
        <w:t xml:space="preserve">Cooperativa </w:t>
      </w:r>
      <w:r w:rsidR="00CF393E" w:rsidRPr="006B1E7B">
        <w:rPr>
          <w:rFonts w:ascii="Verdana" w:hAnsi="Verdana" w:cs="Arial"/>
        </w:rPr>
        <w:t>trabalha em conjunto</w:t>
      </w:r>
      <w:r w:rsidR="00714E70">
        <w:rPr>
          <w:rFonts w:ascii="Verdana" w:hAnsi="Verdana" w:cs="Arial"/>
        </w:rPr>
        <w:t xml:space="preserve"> com os respetivos Cooperadores</w:t>
      </w:r>
      <w:r w:rsidR="00CF393E" w:rsidRPr="006B1E7B">
        <w:rPr>
          <w:rFonts w:ascii="Verdana" w:hAnsi="Verdana" w:cs="Arial"/>
        </w:rPr>
        <w:t xml:space="preserve">, </w:t>
      </w:r>
      <w:r w:rsidR="00714E70">
        <w:rPr>
          <w:rFonts w:ascii="Verdana" w:hAnsi="Verdana" w:cs="Arial"/>
        </w:rPr>
        <w:t xml:space="preserve">podendo operar </w:t>
      </w:r>
      <w:r w:rsidR="00CF393E" w:rsidRPr="006B1E7B">
        <w:rPr>
          <w:rFonts w:ascii="Verdana" w:hAnsi="Verdana" w:cs="Arial"/>
        </w:rPr>
        <w:t>através de estruturas locais, regionais, nacionais e internacionais.</w:t>
      </w:r>
    </w:p>
    <w:p w:rsidR="00714E70" w:rsidRDefault="00714E70" w:rsidP="00A61AC3">
      <w:pPr>
        <w:spacing w:after="0" w:line="480" w:lineRule="auto"/>
        <w:rPr>
          <w:rFonts w:ascii="Verdana" w:hAnsi="Verdana" w:cs="Arial"/>
          <w:b/>
        </w:rPr>
      </w:pPr>
    </w:p>
    <w:p w:rsidR="00A97ABA" w:rsidRPr="00714E70" w:rsidRDefault="0078486C" w:rsidP="00A61AC3">
      <w:pPr>
        <w:spacing w:after="0" w:line="480" w:lineRule="auto"/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Artigo 8</w:t>
      </w:r>
      <w:r w:rsidR="00714E70" w:rsidRPr="00714E70">
        <w:rPr>
          <w:rFonts w:ascii="Verdana" w:hAnsi="Verdana" w:cs="Arial"/>
        </w:rPr>
        <w:t>.</w:t>
      </w:r>
      <w:r w:rsidR="00A97ABA" w:rsidRPr="00714E70">
        <w:rPr>
          <w:rFonts w:ascii="Verdana" w:hAnsi="Verdana" w:cs="Arial"/>
        </w:rPr>
        <w:t>º</w:t>
      </w:r>
    </w:p>
    <w:p w:rsidR="00CF393E" w:rsidRPr="00714E70" w:rsidRDefault="00714E70" w:rsidP="00A61AC3">
      <w:pPr>
        <w:spacing w:after="0" w:line="480" w:lineRule="auto"/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Interesse pela C</w:t>
      </w:r>
      <w:r w:rsidR="00CF393E" w:rsidRPr="00714E70">
        <w:rPr>
          <w:rFonts w:ascii="Verdana" w:hAnsi="Verdana" w:cs="Arial"/>
          <w:b/>
        </w:rPr>
        <w:t>omunidade</w:t>
      </w:r>
    </w:p>
    <w:p w:rsidR="00CF393E" w:rsidRPr="006B1E7B" w:rsidRDefault="003F7E74" w:rsidP="003F7E74">
      <w:pPr>
        <w:spacing w:after="0" w:line="48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ab/>
        <w:t>Na prossecução do seu objeto, a</w:t>
      </w:r>
      <w:r w:rsidR="00A97ABA" w:rsidRPr="006B1E7B">
        <w:rPr>
          <w:rFonts w:ascii="Verdana" w:hAnsi="Verdana" w:cs="Arial"/>
        </w:rPr>
        <w:t xml:space="preserve"> </w:t>
      </w:r>
      <w:r w:rsidR="00714E70">
        <w:rPr>
          <w:rFonts w:ascii="Verdana" w:hAnsi="Verdana" w:cs="Arial"/>
        </w:rPr>
        <w:t>Cooperativa</w:t>
      </w:r>
      <w:r w:rsidR="00714E70" w:rsidRPr="006B1E7B">
        <w:rPr>
          <w:rFonts w:ascii="Verdana" w:hAnsi="Verdana" w:cs="Arial"/>
        </w:rPr>
        <w:t xml:space="preserve"> </w:t>
      </w:r>
      <w:r w:rsidR="00CF393E" w:rsidRPr="006B1E7B">
        <w:rPr>
          <w:rFonts w:ascii="Verdana" w:hAnsi="Verdana" w:cs="Arial"/>
        </w:rPr>
        <w:t xml:space="preserve">trabalha para o </w:t>
      </w:r>
      <w:r>
        <w:rPr>
          <w:rFonts w:ascii="Verdana" w:hAnsi="Verdana" w:cs="Arial"/>
        </w:rPr>
        <w:t xml:space="preserve">benefício e </w:t>
      </w:r>
      <w:r w:rsidR="00CF393E" w:rsidRPr="006B1E7B">
        <w:rPr>
          <w:rFonts w:ascii="Verdana" w:hAnsi="Verdana" w:cs="Arial"/>
        </w:rPr>
        <w:t xml:space="preserve">desenvolvimento sustentável </w:t>
      </w:r>
      <w:r>
        <w:rPr>
          <w:rFonts w:ascii="Verdana" w:hAnsi="Verdana" w:cs="Arial"/>
        </w:rPr>
        <w:t xml:space="preserve">da Comunidade </w:t>
      </w:r>
      <w:r w:rsidR="00CF393E" w:rsidRPr="006B1E7B">
        <w:rPr>
          <w:rFonts w:ascii="Verdana" w:hAnsi="Verdana" w:cs="Arial"/>
        </w:rPr>
        <w:t xml:space="preserve">através de políticas aprovadas </w:t>
      </w:r>
      <w:r w:rsidR="00A97ABA" w:rsidRPr="006B1E7B">
        <w:rPr>
          <w:rFonts w:ascii="Verdana" w:hAnsi="Verdana" w:cs="Arial"/>
        </w:rPr>
        <w:t>pela Assembleia Geral</w:t>
      </w:r>
      <w:r w:rsidR="00C02C9D" w:rsidRPr="006B1E7B">
        <w:rPr>
          <w:rFonts w:ascii="Verdana" w:hAnsi="Verdana" w:cs="Arial"/>
        </w:rPr>
        <w:t>.</w:t>
      </w:r>
    </w:p>
    <w:p w:rsidR="00C02C9D" w:rsidRPr="006B1E7B" w:rsidRDefault="00C02C9D" w:rsidP="004271E5">
      <w:pPr>
        <w:spacing w:after="0" w:line="480" w:lineRule="auto"/>
        <w:ind w:left="708"/>
        <w:jc w:val="both"/>
        <w:rPr>
          <w:rFonts w:ascii="Verdana" w:hAnsi="Verdana" w:cs="Arial"/>
        </w:rPr>
      </w:pPr>
    </w:p>
    <w:p w:rsidR="0078486C" w:rsidRPr="0078486C" w:rsidRDefault="0078486C" w:rsidP="0078486C">
      <w:pPr>
        <w:spacing w:after="0" w:line="480" w:lineRule="auto"/>
        <w:jc w:val="center"/>
        <w:rPr>
          <w:rFonts w:ascii="Verdana" w:hAnsi="Verdana" w:cs="Arial"/>
        </w:rPr>
      </w:pPr>
      <w:r w:rsidRPr="0078486C">
        <w:rPr>
          <w:rFonts w:ascii="Verdana" w:hAnsi="Verdana" w:cs="Arial"/>
        </w:rPr>
        <w:t xml:space="preserve">Artigo </w:t>
      </w:r>
      <w:r>
        <w:rPr>
          <w:rFonts w:ascii="Verdana" w:hAnsi="Verdana" w:cs="Arial"/>
        </w:rPr>
        <w:t>9.</w:t>
      </w:r>
      <w:r w:rsidRPr="0078486C">
        <w:rPr>
          <w:rFonts w:ascii="Verdana" w:hAnsi="Verdana" w:cs="Arial"/>
        </w:rPr>
        <w:t>º</w:t>
      </w:r>
    </w:p>
    <w:p w:rsidR="0078486C" w:rsidRPr="0078486C" w:rsidRDefault="0078486C" w:rsidP="0078486C">
      <w:pPr>
        <w:spacing w:after="0" w:line="480" w:lineRule="auto"/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Liberdade de Atuação</w:t>
      </w:r>
    </w:p>
    <w:p w:rsidR="0078486C" w:rsidRPr="0078486C" w:rsidRDefault="0078486C" w:rsidP="0078486C">
      <w:pPr>
        <w:spacing w:after="0" w:line="480" w:lineRule="auto"/>
        <w:jc w:val="both"/>
        <w:rPr>
          <w:rFonts w:ascii="Verdana" w:hAnsi="Verdana" w:cs="Arial"/>
        </w:rPr>
      </w:pPr>
      <w:r w:rsidRPr="0078486C">
        <w:rPr>
          <w:rFonts w:ascii="Verdana" w:hAnsi="Verdana" w:cs="Arial"/>
        </w:rPr>
        <w:tab/>
        <w:t>A Cooperativa pode exercer livremente qu</w:t>
      </w:r>
      <w:r>
        <w:rPr>
          <w:rFonts w:ascii="Verdana" w:hAnsi="Verdana" w:cs="Arial"/>
        </w:rPr>
        <w:t xml:space="preserve">alquer atividade no âmbito do seu objeto social, no </w:t>
      </w:r>
      <w:r w:rsidRPr="0078486C">
        <w:rPr>
          <w:rFonts w:ascii="Verdana" w:hAnsi="Verdana" w:cs="Arial"/>
        </w:rPr>
        <w:t>estrito respeito pela lei e princípios cooperativos.</w:t>
      </w:r>
    </w:p>
    <w:p w:rsidR="0078486C" w:rsidRPr="006B1E7B" w:rsidRDefault="0078486C" w:rsidP="0078486C">
      <w:pPr>
        <w:spacing w:after="0" w:line="480" w:lineRule="auto"/>
        <w:ind w:left="3540"/>
        <w:rPr>
          <w:rFonts w:ascii="Verdana" w:hAnsi="Verdana" w:cs="Arial"/>
          <w:b/>
          <w:i/>
        </w:rPr>
      </w:pPr>
    </w:p>
    <w:p w:rsidR="0078486C" w:rsidRPr="0078486C" w:rsidRDefault="0078486C" w:rsidP="0078486C">
      <w:pPr>
        <w:spacing w:after="0" w:line="480" w:lineRule="auto"/>
        <w:jc w:val="center"/>
        <w:rPr>
          <w:rFonts w:ascii="Verdana" w:hAnsi="Verdana" w:cs="Arial"/>
        </w:rPr>
      </w:pPr>
      <w:r w:rsidRPr="0078486C">
        <w:rPr>
          <w:rFonts w:ascii="Verdana" w:hAnsi="Verdana" w:cs="Arial"/>
        </w:rPr>
        <w:t>Artigo 10</w:t>
      </w:r>
      <w:r w:rsidR="008E6505">
        <w:rPr>
          <w:rFonts w:ascii="Verdana" w:hAnsi="Verdana" w:cs="Arial"/>
        </w:rPr>
        <w:t>.</w:t>
      </w:r>
      <w:r w:rsidRPr="0078486C">
        <w:rPr>
          <w:rFonts w:ascii="Verdana" w:hAnsi="Verdana" w:cs="Arial"/>
        </w:rPr>
        <w:t>º</w:t>
      </w:r>
    </w:p>
    <w:p w:rsidR="0078486C" w:rsidRPr="0078486C" w:rsidRDefault="0078486C" w:rsidP="0078486C">
      <w:pPr>
        <w:spacing w:after="0" w:line="480" w:lineRule="auto"/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Liberdade de Associação</w:t>
      </w:r>
    </w:p>
    <w:p w:rsidR="0078486C" w:rsidRDefault="008E6505" w:rsidP="0078486C">
      <w:pPr>
        <w:spacing w:after="0" w:line="48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ab/>
      </w:r>
      <w:r w:rsidR="0078486C">
        <w:rPr>
          <w:rFonts w:ascii="Verdana" w:hAnsi="Verdana" w:cs="Arial"/>
        </w:rPr>
        <w:t>A Cooperativa</w:t>
      </w:r>
      <w:r w:rsidR="0078486C" w:rsidRPr="006B1E7B">
        <w:rPr>
          <w:rFonts w:ascii="Verdana" w:hAnsi="Verdana" w:cs="Arial"/>
        </w:rPr>
        <w:t xml:space="preserve"> pode associar-se a outras cooperativas ou outras pessoas coletivas, mesmo que daí não resulte outra pessoa coletiva, desde que essa associação respeite os princípios cooperativos da autonomia e da independência</w:t>
      </w:r>
      <w:r>
        <w:rPr>
          <w:rFonts w:ascii="Verdana" w:hAnsi="Verdana" w:cs="Arial"/>
        </w:rPr>
        <w:t xml:space="preserve"> e todas as disposições legais aplicáveis, mormente em função da sua natureza pública de caráter local</w:t>
      </w:r>
      <w:r w:rsidR="0078486C" w:rsidRPr="006B1E7B">
        <w:rPr>
          <w:rFonts w:ascii="Verdana" w:hAnsi="Verdana" w:cs="Arial"/>
        </w:rPr>
        <w:t>.</w:t>
      </w:r>
    </w:p>
    <w:p w:rsidR="008E2465" w:rsidRPr="006B1E7B" w:rsidRDefault="008E2465" w:rsidP="008E2465">
      <w:pPr>
        <w:spacing w:after="0" w:line="480" w:lineRule="auto"/>
        <w:jc w:val="both"/>
        <w:rPr>
          <w:rFonts w:ascii="Verdana" w:hAnsi="Verdana" w:cs="Arial"/>
        </w:rPr>
      </w:pPr>
    </w:p>
    <w:p w:rsidR="008E6505" w:rsidRPr="00250BBE" w:rsidRDefault="008E6505" w:rsidP="008E6505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Cs/>
        </w:rPr>
      </w:pPr>
      <w:r w:rsidRPr="00250BBE">
        <w:rPr>
          <w:rFonts w:ascii="Verdana" w:hAnsi="Verdana" w:cs="Arial"/>
          <w:bCs/>
        </w:rPr>
        <w:t>CAPÍTULO I</w:t>
      </w:r>
      <w:r>
        <w:rPr>
          <w:rFonts w:ascii="Verdana" w:hAnsi="Verdana" w:cs="Arial"/>
          <w:bCs/>
        </w:rPr>
        <w:t>II</w:t>
      </w:r>
    </w:p>
    <w:p w:rsidR="008E6505" w:rsidRDefault="008E6505" w:rsidP="008E6505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Funcionamento dos Órgãos Sociais</w:t>
      </w:r>
    </w:p>
    <w:p w:rsidR="00E84244" w:rsidRDefault="00E84244" w:rsidP="00783484">
      <w:pPr>
        <w:spacing w:after="0" w:line="480" w:lineRule="auto"/>
        <w:rPr>
          <w:rFonts w:ascii="Verdana" w:hAnsi="Verdana" w:cs="Arial"/>
        </w:rPr>
      </w:pPr>
    </w:p>
    <w:p w:rsidR="00783484" w:rsidRPr="0001069B" w:rsidRDefault="00783484" w:rsidP="00783484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Cs/>
        </w:rPr>
      </w:pPr>
      <w:r w:rsidRPr="0001069B">
        <w:rPr>
          <w:rFonts w:ascii="Verdana" w:hAnsi="Verdana" w:cs="Arial"/>
          <w:bCs/>
        </w:rPr>
        <w:t>Artigo 1</w:t>
      </w:r>
      <w:r>
        <w:rPr>
          <w:rFonts w:ascii="Verdana" w:hAnsi="Verdana" w:cs="Arial"/>
          <w:bCs/>
        </w:rPr>
        <w:t>1</w:t>
      </w:r>
      <w:r w:rsidRPr="0001069B">
        <w:rPr>
          <w:rFonts w:ascii="Verdana" w:hAnsi="Verdana" w:cs="Arial"/>
          <w:bCs/>
        </w:rPr>
        <w:t>.º</w:t>
      </w:r>
    </w:p>
    <w:p w:rsidR="00783484" w:rsidRPr="00783484" w:rsidRDefault="00783484" w:rsidP="00783484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  <w:bCs/>
        </w:rPr>
      </w:pPr>
      <w:r w:rsidRPr="00BA7883">
        <w:rPr>
          <w:rFonts w:ascii="Verdana" w:hAnsi="Verdana" w:cs="Arial"/>
          <w:b/>
        </w:rPr>
        <w:t>Órgãos Sociais</w:t>
      </w:r>
    </w:p>
    <w:p w:rsidR="00783484" w:rsidRPr="00124FD6" w:rsidRDefault="00783484" w:rsidP="004E477D">
      <w:pPr>
        <w:pStyle w:val="PargrafodaLista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124FD6">
        <w:rPr>
          <w:rFonts w:ascii="Verdana" w:hAnsi="Verdana" w:cs="Arial"/>
        </w:rPr>
        <w:t xml:space="preserve">São órgãos sociais da Cooperativa: </w:t>
      </w:r>
    </w:p>
    <w:p w:rsidR="00783484" w:rsidRPr="00BA7883" w:rsidRDefault="00783484" w:rsidP="004E477D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A Assembleia Geral;</w:t>
      </w:r>
    </w:p>
    <w:p w:rsidR="00783484" w:rsidRPr="00BA7883" w:rsidRDefault="00783484" w:rsidP="004E477D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A Administração;</w:t>
      </w:r>
    </w:p>
    <w:p w:rsidR="00783484" w:rsidRPr="00124FD6" w:rsidRDefault="00783484" w:rsidP="004E477D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O Conselho Fiscal</w:t>
      </w:r>
      <w:r>
        <w:rPr>
          <w:rFonts w:ascii="Verdana" w:hAnsi="Verdana" w:cs="Arial"/>
        </w:rPr>
        <w:t>.</w:t>
      </w:r>
    </w:p>
    <w:p w:rsidR="00E84244" w:rsidRPr="00783484" w:rsidRDefault="00E84244" w:rsidP="00783484">
      <w:pPr>
        <w:spacing w:after="0" w:line="480" w:lineRule="auto"/>
        <w:rPr>
          <w:rFonts w:ascii="Verdana" w:hAnsi="Verdana" w:cs="Arial"/>
        </w:rPr>
      </w:pPr>
    </w:p>
    <w:p w:rsidR="00783484" w:rsidRPr="00783484" w:rsidRDefault="00783484" w:rsidP="00783484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Cs/>
        </w:rPr>
      </w:pPr>
      <w:r>
        <w:rPr>
          <w:rFonts w:ascii="Verdana" w:hAnsi="Verdana" w:cs="Arial"/>
        </w:rPr>
        <w:t>Artigo 12</w:t>
      </w:r>
      <w:r w:rsidRPr="00783484">
        <w:rPr>
          <w:rFonts w:ascii="Verdana" w:hAnsi="Verdana" w:cs="Arial"/>
        </w:rPr>
        <w:t>.º</w:t>
      </w:r>
    </w:p>
    <w:p w:rsidR="00783484" w:rsidRPr="00783484" w:rsidRDefault="00783484" w:rsidP="00783484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  <w:bCs/>
        </w:rPr>
      </w:pPr>
      <w:r w:rsidRPr="00783484">
        <w:rPr>
          <w:rFonts w:ascii="Verdana" w:hAnsi="Verdana" w:cs="Arial"/>
          <w:b/>
        </w:rPr>
        <w:t>Co</w:t>
      </w:r>
      <w:r>
        <w:rPr>
          <w:rFonts w:ascii="Verdana" w:hAnsi="Verdana" w:cs="Arial"/>
          <w:b/>
        </w:rPr>
        <w:t>ndições de exercício dos cargos</w:t>
      </w:r>
    </w:p>
    <w:p w:rsidR="00783484" w:rsidRPr="00783484" w:rsidRDefault="00783484" w:rsidP="004E477D">
      <w:pPr>
        <w:pStyle w:val="PargrafodaLista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783484">
        <w:rPr>
          <w:rFonts w:ascii="Verdana" w:hAnsi="Verdana" w:cs="Arial"/>
        </w:rPr>
        <w:t xml:space="preserve">O exercício de qualquer cargo nos órgãos </w:t>
      </w:r>
      <w:r>
        <w:rPr>
          <w:rFonts w:ascii="Verdana" w:hAnsi="Verdana" w:cs="Arial"/>
        </w:rPr>
        <w:t>sociais por eleito local</w:t>
      </w:r>
      <w:r w:rsidRPr="00783484">
        <w:rPr>
          <w:rFonts w:ascii="Verdana" w:hAnsi="Verdana" w:cs="Arial"/>
        </w:rPr>
        <w:t xml:space="preserve"> é gratuito</w:t>
      </w:r>
      <w:r>
        <w:rPr>
          <w:rFonts w:ascii="Verdana" w:hAnsi="Verdana" w:cs="Arial"/>
        </w:rPr>
        <w:t>.</w:t>
      </w:r>
    </w:p>
    <w:p w:rsidR="00783484" w:rsidRDefault="00783484" w:rsidP="004E477D">
      <w:pPr>
        <w:pStyle w:val="PargrafodaLista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783484">
        <w:rPr>
          <w:rFonts w:ascii="Verdana" w:hAnsi="Verdana" w:cs="Arial"/>
        </w:rPr>
        <w:t>Quando o volume do movimento financeiro ou a complexidade da administração da Associação exija a presença prolongada de um ou mais m</w:t>
      </w:r>
      <w:r>
        <w:rPr>
          <w:rFonts w:ascii="Verdana" w:hAnsi="Verdana" w:cs="Arial"/>
        </w:rPr>
        <w:t xml:space="preserve">embros dos órgãos associativos </w:t>
      </w:r>
      <w:r w:rsidRPr="00783484">
        <w:rPr>
          <w:rFonts w:ascii="Verdana" w:hAnsi="Verdana" w:cs="Arial"/>
        </w:rPr>
        <w:t>podem estes ser remunerados, mas sempre mediante deliberação tomada em Assembleia Geral.</w:t>
      </w:r>
    </w:p>
    <w:p w:rsidR="003F7E74" w:rsidRPr="00783484" w:rsidRDefault="003F7E74" w:rsidP="004E477D">
      <w:pPr>
        <w:pStyle w:val="PargrafodaLista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Os trabalhadores da Cooperativa serão remunerados de acordo com as suas qualificações, grau de responsabilidade e funções para as quais forem contratados.</w:t>
      </w:r>
    </w:p>
    <w:p w:rsidR="00D2634A" w:rsidRDefault="00D2634A" w:rsidP="008E6505">
      <w:pPr>
        <w:spacing w:after="0" w:line="480" w:lineRule="auto"/>
        <w:jc w:val="both"/>
        <w:rPr>
          <w:rFonts w:ascii="Verdana" w:hAnsi="Verdana" w:cs="Arial"/>
          <w:color w:val="0070C0"/>
        </w:rPr>
      </w:pPr>
    </w:p>
    <w:p w:rsidR="00783484" w:rsidRPr="00783484" w:rsidRDefault="00783484" w:rsidP="00783484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Artigo 13</w:t>
      </w:r>
      <w:r w:rsidRPr="00783484">
        <w:rPr>
          <w:rFonts w:ascii="Verdana" w:hAnsi="Verdana" w:cs="Arial"/>
        </w:rPr>
        <w:t>.º</w:t>
      </w:r>
    </w:p>
    <w:p w:rsidR="00783484" w:rsidRPr="00783484" w:rsidRDefault="00FC5D6E" w:rsidP="00783484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M</w:t>
      </w:r>
      <w:r w:rsidR="00783484" w:rsidRPr="00783484">
        <w:rPr>
          <w:rFonts w:ascii="Verdana" w:hAnsi="Verdana" w:cs="Arial"/>
          <w:b/>
        </w:rPr>
        <w:t xml:space="preserve">andato dos órgãos </w:t>
      </w:r>
      <w:r w:rsidR="00783484">
        <w:rPr>
          <w:rFonts w:ascii="Verdana" w:hAnsi="Verdana" w:cs="Arial"/>
          <w:b/>
        </w:rPr>
        <w:t>sociais</w:t>
      </w:r>
    </w:p>
    <w:p w:rsidR="00783484" w:rsidRPr="00783484" w:rsidRDefault="00783484" w:rsidP="004E477D">
      <w:pPr>
        <w:pStyle w:val="PargrafodaLista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783484">
        <w:rPr>
          <w:rFonts w:ascii="Verdana" w:hAnsi="Verdana" w:cs="Arial"/>
        </w:rPr>
        <w:t>A duração do mandato dos órgão</w:t>
      </w:r>
      <w:r>
        <w:rPr>
          <w:rFonts w:ascii="Verdana" w:hAnsi="Verdana" w:cs="Arial"/>
        </w:rPr>
        <w:t>s</w:t>
      </w:r>
      <w:r w:rsidRPr="00783484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 xml:space="preserve">sociais </w:t>
      </w:r>
      <w:r w:rsidRPr="00783484">
        <w:rPr>
          <w:rFonts w:ascii="Verdana" w:hAnsi="Verdana" w:cs="Arial"/>
        </w:rPr>
        <w:t>é de três anos devendo proceder-s</w:t>
      </w:r>
      <w:r>
        <w:rPr>
          <w:rFonts w:ascii="Verdana" w:hAnsi="Verdana" w:cs="Arial"/>
        </w:rPr>
        <w:t>e à sua eleição no mês de d</w:t>
      </w:r>
      <w:r w:rsidRPr="00783484">
        <w:rPr>
          <w:rFonts w:ascii="Verdana" w:hAnsi="Verdana" w:cs="Arial"/>
        </w:rPr>
        <w:t>ezembr</w:t>
      </w:r>
      <w:r>
        <w:rPr>
          <w:rFonts w:ascii="Verdana" w:hAnsi="Verdana" w:cs="Arial"/>
        </w:rPr>
        <w:t>o do último ano de cada triénio.</w:t>
      </w:r>
    </w:p>
    <w:p w:rsidR="00783484" w:rsidRPr="00783484" w:rsidRDefault="00783484" w:rsidP="004E477D">
      <w:pPr>
        <w:pStyle w:val="PargrafodaLista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783484">
        <w:rPr>
          <w:rFonts w:ascii="Verdana" w:hAnsi="Verdana" w:cs="Arial"/>
        </w:rPr>
        <w:t>O mandato inicia-se com a tomada de posse perante o Presidente da Mesa da Assembleia Geral ou seu substituto, o que deverá ter lugar na primeira quinzena do ano civil imediato ao das elei</w:t>
      </w:r>
      <w:r>
        <w:rPr>
          <w:rFonts w:ascii="Verdana" w:hAnsi="Verdana" w:cs="Arial"/>
        </w:rPr>
        <w:t>ções.</w:t>
      </w:r>
    </w:p>
    <w:p w:rsidR="00783484" w:rsidRPr="00783484" w:rsidRDefault="00FC5D6E" w:rsidP="004E477D">
      <w:pPr>
        <w:pStyle w:val="PargrafodaLista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Quando a eleição tenha sido efe</w:t>
      </w:r>
      <w:r w:rsidR="00783484" w:rsidRPr="00783484">
        <w:rPr>
          <w:rFonts w:ascii="Verdana" w:hAnsi="Verdana" w:cs="Arial"/>
        </w:rPr>
        <w:t>tuada extr</w:t>
      </w:r>
      <w:r>
        <w:rPr>
          <w:rFonts w:ascii="Verdana" w:hAnsi="Verdana" w:cs="Arial"/>
        </w:rPr>
        <w:t>aordinariamente fora do mês de d</w:t>
      </w:r>
      <w:r w:rsidR="00783484" w:rsidRPr="00783484">
        <w:rPr>
          <w:rFonts w:ascii="Verdana" w:hAnsi="Verdana" w:cs="Arial"/>
        </w:rPr>
        <w:t xml:space="preserve">ezembro, a posse poderá ter lugar dentro do prazo estabelecido no número dois, ou no prazo de 30 </w:t>
      </w:r>
      <w:r>
        <w:rPr>
          <w:rFonts w:ascii="Verdana" w:hAnsi="Verdana" w:cs="Arial"/>
        </w:rPr>
        <w:t xml:space="preserve">(trinta) </w:t>
      </w:r>
      <w:r w:rsidR="00783484" w:rsidRPr="00783484">
        <w:rPr>
          <w:rFonts w:ascii="Verdana" w:hAnsi="Verdana" w:cs="Arial"/>
        </w:rPr>
        <w:t>dias após a eleição, mas nesse caso e para os efeitos do número um, o mandato considera-se iniciado na primeira quinzena do ano civi</w:t>
      </w:r>
      <w:r>
        <w:rPr>
          <w:rFonts w:ascii="Verdana" w:hAnsi="Verdana" w:cs="Arial"/>
        </w:rPr>
        <w:t>l em que se realizou a eleição.</w:t>
      </w:r>
    </w:p>
    <w:p w:rsidR="00FC5D6E" w:rsidRDefault="00783484" w:rsidP="004E477D">
      <w:pPr>
        <w:pStyle w:val="PargrafodaLista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783484">
        <w:rPr>
          <w:rFonts w:ascii="Verdana" w:hAnsi="Verdana" w:cs="Arial"/>
        </w:rPr>
        <w:t>Quando as eleições não forem realizadas atempadamente considera-se prorrogado o mandato em curso até à posse dos novos órgãos associativos.</w:t>
      </w:r>
    </w:p>
    <w:p w:rsidR="00783484" w:rsidRPr="00FC5D6E" w:rsidRDefault="00783484" w:rsidP="004E477D">
      <w:pPr>
        <w:pStyle w:val="PargrafodaLista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FC5D6E">
        <w:rPr>
          <w:rFonts w:ascii="Verdana" w:hAnsi="Verdana" w:cs="Arial"/>
        </w:rPr>
        <w:t>Tratando-se o titular de órgão social de eleito local, o mandato terminará com o fim do mandato autárquico.</w:t>
      </w:r>
    </w:p>
    <w:p w:rsidR="00783484" w:rsidRDefault="00783484" w:rsidP="00FC5D6E">
      <w:pPr>
        <w:pStyle w:val="PargrafodaLista"/>
        <w:tabs>
          <w:tab w:val="left" w:pos="0"/>
        </w:tabs>
        <w:autoSpaceDE w:val="0"/>
        <w:autoSpaceDN w:val="0"/>
        <w:adjustRightInd w:val="0"/>
        <w:spacing w:after="0" w:line="480" w:lineRule="auto"/>
        <w:ind w:left="0"/>
        <w:jc w:val="both"/>
        <w:rPr>
          <w:rFonts w:ascii="Verdana" w:hAnsi="Verdana" w:cs="Arial"/>
        </w:rPr>
      </w:pPr>
    </w:p>
    <w:p w:rsidR="00FC5D6E" w:rsidRPr="00FC5D6E" w:rsidRDefault="00FC5D6E" w:rsidP="00FC5D6E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Artigo 14</w:t>
      </w:r>
      <w:r w:rsidRPr="00FC5D6E">
        <w:rPr>
          <w:rFonts w:ascii="Verdana" w:hAnsi="Verdana" w:cs="Arial"/>
        </w:rPr>
        <w:t>.º</w:t>
      </w:r>
    </w:p>
    <w:p w:rsidR="00FC5D6E" w:rsidRPr="00FC5D6E" w:rsidRDefault="00FC5D6E" w:rsidP="00FC5D6E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</w:rPr>
      </w:pPr>
      <w:r w:rsidRPr="00FC5D6E">
        <w:rPr>
          <w:rFonts w:ascii="Verdana" w:hAnsi="Verdana" w:cs="Arial"/>
          <w:b/>
        </w:rPr>
        <w:t xml:space="preserve">Funcionamento dos órgãos </w:t>
      </w:r>
      <w:r w:rsidR="00EA1360">
        <w:rPr>
          <w:rFonts w:ascii="Verdana" w:hAnsi="Verdana" w:cs="Arial"/>
          <w:b/>
        </w:rPr>
        <w:t>sociais</w:t>
      </w:r>
    </w:p>
    <w:p w:rsidR="00FC5D6E" w:rsidRPr="00FC5D6E" w:rsidRDefault="00FC5D6E" w:rsidP="004E477D">
      <w:pPr>
        <w:pStyle w:val="PargrafodaLista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FC5D6E">
        <w:rPr>
          <w:rFonts w:ascii="Verdana" w:hAnsi="Verdana" w:cs="Arial"/>
        </w:rPr>
        <w:t>No caso de vacatura da maioria dos membros de cada órgão</w:t>
      </w:r>
      <w:r>
        <w:rPr>
          <w:rFonts w:ascii="Verdana" w:hAnsi="Verdana" w:cs="Arial"/>
        </w:rPr>
        <w:t xml:space="preserve"> social</w:t>
      </w:r>
      <w:r w:rsidRPr="00FC5D6E">
        <w:rPr>
          <w:rFonts w:ascii="Verdana" w:hAnsi="Verdana" w:cs="Arial"/>
        </w:rPr>
        <w:t>, deverão realizar-se eleições parciais para o preenchimento das vagas verificadas no prazo máximo de um mês e a posse deverá ter lugar nos 30</w:t>
      </w:r>
      <w:r>
        <w:rPr>
          <w:rFonts w:ascii="Verdana" w:hAnsi="Verdana" w:cs="Arial"/>
        </w:rPr>
        <w:t xml:space="preserve"> (trinta)</w:t>
      </w:r>
      <w:r w:rsidRPr="00FC5D6E">
        <w:rPr>
          <w:rFonts w:ascii="Verdana" w:hAnsi="Verdana" w:cs="Arial"/>
        </w:rPr>
        <w:t xml:space="preserve"> dias seguintes à eleição.</w:t>
      </w:r>
    </w:p>
    <w:p w:rsidR="00FC5D6E" w:rsidRDefault="00FC5D6E" w:rsidP="004E477D">
      <w:pPr>
        <w:pStyle w:val="PargrafodaLista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FC5D6E">
        <w:rPr>
          <w:rFonts w:ascii="Verdana" w:hAnsi="Verdana" w:cs="Arial"/>
        </w:rPr>
        <w:t xml:space="preserve">O termo do mandato dos membros eleitos nas condições do número anterior coincidirá </w:t>
      </w:r>
      <w:r>
        <w:rPr>
          <w:rFonts w:ascii="Verdana" w:hAnsi="Verdana" w:cs="Arial"/>
        </w:rPr>
        <w:t>com o dos inicialmente eleitos.</w:t>
      </w:r>
    </w:p>
    <w:p w:rsidR="00FC5D6E" w:rsidRPr="00FC5D6E" w:rsidRDefault="00FC5D6E" w:rsidP="00FC5D6E">
      <w:pPr>
        <w:pStyle w:val="PargrafodaLista"/>
        <w:tabs>
          <w:tab w:val="left" w:pos="0"/>
        </w:tabs>
        <w:autoSpaceDE w:val="0"/>
        <w:autoSpaceDN w:val="0"/>
        <w:adjustRightInd w:val="0"/>
        <w:spacing w:after="0" w:line="480" w:lineRule="auto"/>
        <w:ind w:left="0"/>
        <w:jc w:val="both"/>
        <w:rPr>
          <w:rFonts w:ascii="Verdana" w:hAnsi="Verdana" w:cs="Arial"/>
        </w:rPr>
      </w:pPr>
    </w:p>
    <w:p w:rsidR="00FC5D6E" w:rsidRPr="00FC5D6E" w:rsidRDefault="00FC5D6E" w:rsidP="00FC5D6E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Artigo 15</w:t>
      </w:r>
      <w:r w:rsidRPr="00FC5D6E">
        <w:rPr>
          <w:rFonts w:ascii="Verdana" w:hAnsi="Verdana" w:cs="Arial"/>
        </w:rPr>
        <w:t>.º</w:t>
      </w:r>
    </w:p>
    <w:p w:rsidR="00FC5D6E" w:rsidRPr="00FC5D6E" w:rsidRDefault="00FC5D6E" w:rsidP="00FC5D6E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Re</w:t>
      </w:r>
      <w:r w:rsidRPr="00FC5D6E">
        <w:rPr>
          <w:rFonts w:ascii="Verdana" w:hAnsi="Verdana" w:cs="Arial"/>
          <w:b/>
        </w:rPr>
        <w:t xml:space="preserve">eleição </w:t>
      </w:r>
    </w:p>
    <w:p w:rsidR="00FC5D6E" w:rsidRPr="00FC5D6E" w:rsidRDefault="00FC5D6E" w:rsidP="00FC5D6E">
      <w:pPr>
        <w:pStyle w:val="PargrafodaLista"/>
        <w:tabs>
          <w:tab w:val="left" w:pos="0"/>
        </w:tabs>
        <w:autoSpaceDE w:val="0"/>
        <w:autoSpaceDN w:val="0"/>
        <w:adjustRightInd w:val="0"/>
        <w:spacing w:after="0" w:line="480" w:lineRule="auto"/>
        <w:ind w:left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ab/>
      </w:r>
      <w:r w:rsidRPr="00FC5D6E">
        <w:rPr>
          <w:rFonts w:ascii="Verdana" w:hAnsi="Verdana" w:cs="Arial"/>
        </w:rPr>
        <w:t xml:space="preserve">Os titulares dos órgãos associativos só podem ser eleitos consecutivamente para dois mandatos para qualquer órgão </w:t>
      </w:r>
      <w:r>
        <w:rPr>
          <w:rFonts w:ascii="Verdana" w:hAnsi="Verdana" w:cs="Arial"/>
        </w:rPr>
        <w:t>social</w:t>
      </w:r>
      <w:r w:rsidRPr="00FC5D6E">
        <w:rPr>
          <w:rFonts w:ascii="Verdana" w:hAnsi="Verdana" w:cs="Arial"/>
        </w:rPr>
        <w:t>, salvo se em Assembleia Geral foi reconhecido expressamente que é inconvenien</w:t>
      </w:r>
      <w:r>
        <w:rPr>
          <w:rFonts w:ascii="Verdana" w:hAnsi="Verdana" w:cs="Arial"/>
        </w:rPr>
        <w:t>te proceder à sua substituição.</w:t>
      </w:r>
    </w:p>
    <w:p w:rsidR="00FC5D6E" w:rsidRDefault="00FC5D6E" w:rsidP="00FC5D6E">
      <w:pPr>
        <w:pStyle w:val="PargrafodaLista"/>
        <w:tabs>
          <w:tab w:val="left" w:pos="0"/>
        </w:tabs>
        <w:autoSpaceDE w:val="0"/>
        <w:autoSpaceDN w:val="0"/>
        <w:adjustRightInd w:val="0"/>
        <w:spacing w:after="0" w:line="480" w:lineRule="auto"/>
        <w:ind w:left="0"/>
        <w:jc w:val="both"/>
        <w:rPr>
          <w:rFonts w:ascii="Verdana" w:hAnsi="Verdana" w:cs="Arial"/>
        </w:rPr>
      </w:pPr>
    </w:p>
    <w:p w:rsidR="00FC5D6E" w:rsidRPr="00FC5D6E" w:rsidRDefault="00EA1360" w:rsidP="00FC5D6E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Artigo 16</w:t>
      </w:r>
      <w:r w:rsidR="00FC5D6E" w:rsidRPr="00FC5D6E">
        <w:rPr>
          <w:rFonts w:ascii="Verdana" w:hAnsi="Verdana" w:cs="Arial"/>
        </w:rPr>
        <w:t>.º</w:t>
      </w:r>
    </w:p>
    <w:p w:rsidR="00FC5D6E" w:rsidRPr="00FC5D6E" w:rsidRDefault="00FC5D6E" w:rsidP="00FC5D6E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</w:rPr>
      </w:pPr>
      <w:r w:rsidRPr="00FC5D6E">
        <w:rPr>
          <w:rFonts w:ascii="Verdana" w:hAnsi="Verdana" w:cs="Arial"/>
          <w:b/>
        </w:rPr>
        <w:t>Incapacidades e impedimentos</w:t>
      </w:r>
    </w:p>
    <w:p w:rsidR="00FC5D6E" w:rsidRPr="00FC5D6E" w:rsidRDefault="00FC5D6E" w:rsidP="004E477D">
      <w:pPr>
        <w:pStyle w:val="PargrafodaLista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FC5D6E">
        <w:rPr>
          <w:rFonts w:ascii="Verdana" w:hAnsi="Verdana" w:cs="Arial"/>
        </w:rPr>
        <w:t xml:space="preserve">Os titulares </w:t>
      </w:r>
      <w:r>
        <w:rPr>
          <w:rFonts w:ascii="Verdana" w:hAnsi="Verdana" w:cs="Arial"/>
        </w:rPr>
        <w:t xml:space="preserve">de cargos nos </w:t>
      </w:r>
      <w:r w:rsidRPr="00FC5D6E">
        <w:rPr>
          <w:rFonts w:ascii="Verdana" w:hAnsi="Verdana" w:cs="Arial"/>
        </w:rPr>
        <w:t xml:space="preserve">órgãos </w:t>
      </w:r>
      <w:r>
        <w:rPr>
          <w:rFonts w:ascii="Verdana" w:hAnsi="Verdana" w:cs="Arial"/>
        </w:rPr>
        <w:t xml:space="preserve">sociais </w:t>
      </w:r>
      <w:r w:rsidRPr="00FC5D6E">
        <w:rPr>
          <w:rFonts w:ascii="Verdana" w:hAnsi="Verdana" w:cs="Arial"/>
        </w:rPr>
        <w:t xml:space="preserve">não poderão votar em assuntos que </w:t>
      </w:r>
      <w:r>
        <w:rPr>
          <w:rFonts w:ascii="Verdana" w:hAnsi="Verdana" w:cs="Arial"/>
        </w:rPr>
        <w:t xml:space="preserve">lhes </w:t>
      </w:r>
      <w:r w:rsidRPr="00FC5D6E">
        <w:rPr>
          <w:rFonts w:ascii="Verdana" w:hAnsi="Verdana" w:cs="Arial"/>
        </w:rPr>
        <w:t>digam respeito</w:t>
      </w:r>
      <w:r>
        <w:rPr>
          <w:rFonts w:ascii="Verdana" w:hAnsi="Verdana" w:cs="Arial"/>
        </w:rPr>
        <w:t xml:space="preserve"> direta e pessoalmente</w:t>
      </w:r>
      <w:r w:rsidRPr="00FC5D6E">
        <w:rPr>
          <w:rFonts w:ascii="Verdana" w:hAnsi="Verdana" w:cs="Arial"/>
        </w:rPr>
        <w:t xml:space="preserve"> ou nos quais sejam interessados </w:t>
      </w:r>
      <w:r>
        <w:rPr>
          <w:rFonts w:ascii="Verdana" w:hAnsi="Verdana" w:cs="Arial"/>
        </w:rPr>
        <w:t xml:space="preserve">pessoalmente </w:t>
      </w:r>
      <w:r w:rsidRPr="00FC5D6E">
        <w:rPr>
          <w:rFonts w:ascii="Verdana" w:hAnsi="Verdana" w:cs="Arial"/>
        </w:rPr>
        <w:t>os respetivos cônjuges, ascendente</w:t>
      </w:r>
      <w:r>
        <w:rPr>
          <w:rFonts w:ascii="Verdana" w:hAnsi="Verdana" w:cs="Arial"/>
        </w:rPr>
        <w:t>s, descendentes ou equiparados.</w:t>
      </w:r>
    </w:p>
    <w:p w:rsidR="00FC5D6E" w:rsidRPr="00FC5D6E" w:rsidRDefault="00FC5D6E" w:rsidP="004E477D">
      <w:pPr>
        <w:pStyle w:val="PargrafodaLista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FC5D6E">
        <w:rPr>
          <w:rFonts w:ascii="Verdana" w:hAnsi="Verdana" w:cs="Arial"/>
        </w:rPr>
        <w:t xml:space="preserve">Os titulares </w:t>
      </w:r>
      <w:r>
        <w:rPr>
          <w:rFonts w:ascii="Verdana" w:hAnsi="Verdana" w:cs="Arial"/>
        </w:rPr>
        <w:t>de cargos n</w:t>
      </w:r>
      <w:r w:rsidRPr="00FC5D6E">
        <w:rPr>
          <w:rFonts w:ascii="Verdana" w:hAnsi="Verdana" w:cs="Arial"/>
        </w:rPr>
        <w:t>os órgão</w:t>
      </w:r>
      <w:r>
        <w:rPr>
          <w:rFonts w:ascii="Verdana" w:hAnsi="Verdana" w:cs="Arial"/>
        </w:rPr>
        <w:t>s</w:t>
      </w:r>
      <w:r w:rsidRPr="00FC5D6E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 xml:space="preserve">sociais </w:t>
      </w:r>
      <w:r w:rsidRPr="00FC5D6E">
        <w:rPr>
          <w:rFonts w:ascii="Verdana" w:hAnsi="Verdana" w:cs="Arial"/>
        </w:rPr>
        <w:t xml:space="preserve">não podem contratar direta ou indiretamente com a </w:t>
      </w:r>
      <w:r w:rsidR="00EA1360">
        <w:rPr>
          <w:rFonts w:ascii="Verdana" w:hAnsi="Verdana" w:cs="Arial"/>
        </w:rPr>
        <w:t>Cooperativa</w:t>
      </w:r>
      <w:r w:rsidRPr="00FC5D6E">
        <w:rPr>
          <w:rFonts w:ascii="Verdana" w:hAnsi="Verdana" w:cs="Arial"/>
        </w:rPr>
        <w:t xml:space="preserve">, salvo se do contrato resultar manifesto benefício para </w:t>
      </w:r>
      <w:r w:rsidR="00EA1360">
        <w:rPr>
          <w:rFonts w:ascii="Verdana" w:hAnsi="Verdana" w:cs="Arial"/>
        </w:rPr>
        <w:t>a Cooperativa.</w:t>
      </w:r>
    </w:p>
    <w:p w:rsidR="00FC5D6E" w:rsidRPr="00FC5D6E" w:rsidRDefault="00FC5D6E" w:rsidP="004E477D">
      <w:pPr>
        <w:pStyle w:val="PargrafodaLista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FC5D6E">
        <w:rPr>
          <w:rFonts w:ascii="Verdana" w:hAnsi="Verdana" w:cs="Arial"/>
        </w:rPr>
        <w:t>Os fundamentos das deliberações sobre os contratos referidos no número</w:t>
      </w:r>
      <w:r w:rsidR="00EA1360">
        <w:rPr>
          <w:rFonts w:ascii="Verdana" w:hAnsi="Verdana" w:cs="Arial"/>
        </w:rPr>
        <w:t xml:space="preserve"> anterior deverão constar das a</w:t>
      </w:r>
      <w:r w:rsidRPr="00FC5D6E">
        <w:rPr>
          <w:rFonts w:ascii="Verdana" w:hAnsi="Verdana" w:cs="Arial"/>
        </w:rPr>
        <w:t xml:space="preserve">tas das reuniões. </w:t>
      </w:r>
    </w:p>
    <w:p w:rsidR="00FC5D6E" w:rsidRPr="00783484" w:rsidRDefault="00FC5D6E" w:rsidP="00FC5D6E">
      <w:pPr>
        <w:pStyle w:val="PargrafodaLista"/>
        <w:tabs>
          <w:tab w:val="left" w:pos="0"/>
        </w:tabs>
        <w:autoSpaceDE w:val="0"/>
        <w:autoSpaceDN w:val="0"/>
        <w:adjustRightInd w:val="0"/>
        <w:spacing w:after="0" w:line="480" w:lineRule="auto"/>
        <w:ind w:left="0"/>
        <w:jc w:val="both"/>
        <w:rPr>
          <w:rFonts w:ascii="Verdana" w:hAnsi="Verdana" w:cs="Arial"/>
        </w:rPr>
      </w:pPr>
    </w:p>
    <w:p w:rsidR="00FC5D6E" w:rsidRPr="00783484" w:rsidRDefault="00FC5D6E" w:rsidP="00FC5D6E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Artigo 1</w:t>
      </w:r>
      <w:r w:rsidR="00EA1360">
        <w:rPr>
          <w:rFonts w:ascii="Verdana" w:hAnsi="Verdana" w:cs="Arial"/>
        </w:rPr>
        <w:t>7</w:t>
      </w:r>
      <w:r w:rsidRPr="00783484">
        <w:rPr>
          <w:rFonts w:ascii="Verdana" w:hAnsi="Verdana" w:cs="Arial"/>
        </w:rPr>
        <w:t>.º</w:t>
      </w:r>
    </w:p>
    <w:p w:rsidR="00783484" w:rsidRPr="00FC5D6E" w:rsidRDefault="00FC5D6E" w:rsidP="00FC5D6E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Ata das Reuniões</w:t>
      </w:r>
    </w:p>
    <w:p w:rsidR="00FB048A" w:rsidRPr="00FC5D6E" w:rsidRDefault="00FC5D6E" w:rsidP="00FC5D6E">
      <w:pPr>
        <w:pStyle w:val="PargrafodaLista"/>
        <w:tabs>
          <w:tab w:val="left" w:pos="0"/>
        </w:tabs>
        <w:autoSpaceDE w:val="0"/>
        <w:autoSpaceDN w:val="0"/>
        <w:adjustRightInd w:val="0"/>
        <w:spacing w:after="0" w:line="480" w:lineRule="auto"/>
        <w:ind w:left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ab/>
        <w:t xml:space="preserve">Será sempre lavrada </w:t>
      </w:r>
      <w:r w:rsidR="00D2634A" w:rsidRPr="00FC5D6E">
        <w:rPr>
          <w:rFonts w:ascii="Verdana" w:hAnsi="Verdana" w:cs="Arial"/>
        </w:rPr>
        <w:t xml:space="preserve">ata das reuniões de qualquer órgão </w:t>
      </w:r>
      <w:r>
        <w:rPr>
          <w:rFonts w:ascii="Verdana" w:hAnsi="Verdana" w:cs="Arial"/>
        </w:rPr>
        <w:t xml:space="preserve">social </w:t>
      </w:r>
      <w:r w:rsidR="00D2634A" w:rsidRPr="00FC5D6E">
        <w:rPr>
          <w:rFonts w:ascii="Verdana" w:hAnsi="Verdana" w:cs="Arial"/>
        </w:rPr>
        <w:t xml:space="preserve">da </w:t>
      </w:r>
      <w:r w:rsidR="003F7E74">
        <w:rPr>
          <w:rFonts w:ascii="Verdana" w:hAnsi="Verdana" w:cs="Arial"/>
        </w:rPr>
        <w:t>C</w:t>
      </w:r>
      <w:r w:rsidR="00D2634A" w:rsidRPr="00FC5D6E">
        <w:rPr>
          <w:rFonts w:ascii="Verdana" w:hAnsi="Verdana" w:cs="Arial"/>
        </w:rPr>
        <w:t>ooperativa, a qual é obrigatoriamente assinada por quem exercer as funções de presidente do órgão.</w:t>
      </w:r>
    </w:p>
    <w:p w:rsidR="005D1E48" w:rsidRDefault="005D1E48" w:rsidP="004271E5">
      <w:pPr>
        <w:pStyle w:val="PargrafodaLista"/>
        <w:spacing w:after="0" w:line="480" w:lineRule="auto"/>
        <w:ind w:left="1080"/>
        <w:rPr>
          <w:rFonts w:ascii="Verdana" w:hAnsi="Verdana" w:cs="Arial"/>
        </w:rPr>
      </w:pPr>
    </w:p>
    <w:p w:rsidR="00EA1360" w:rsidRPr="00EA1360" w:rsidRDefault="00EA1360" w:rsidP="00EA1360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Artigo 18.</w:t>
      </w:r>
      <w:r w:rsidRPr="00EA1360">
        <w:rPr>
          <w:rFonts w:ascii="Verdana" w:hAnsi="Verdana" w:cs="Arial"/>
        </w:rPr>
        <w:t xml:space="preserve">º </w:t>
      </w:r>
    </w:p>
    <w:p w:rsidR="00EA1360" w:rsidRPr="00EA1360" w:rsidRDefault="00EA1360" w:rsidP="00EA1360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</w:rPr>
      </w:pPr>
      <w:r w:rsidRPr="00EA1360">
        <w:rPr>
          <w:rFonts w:ascii="Verdana" w:hAnsi="Verdana" w:cs="Arial"/>
          <w:b/>
        </w:rPr>
        <w:t>Responsabilidade dos membros dos Órgãos Sociais</w:t>
      </w:r>
    </w:p>
    <w:p w:rsidR="00EA1360" w:rsidRPr="00EA1360" w:rsidRDefault="00C94E75" w:rsidP="004E477D">
      <w:pPr>
        <w:pStyle w:val="PargrafodaLista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Podem ser</w:t>
      </w:r>
      <w:r w:rsidR="00EA1360" w:rsidRPr="00EA1360">
        <w:rPr>
          <w:rFonts w:ascii="Verdana" w:hAnsi="Verdana" w:cs="Arial"/>
        </w:rPr>
        <w:t xml:space="preserve"> responsáveis civilmente, de forma pessoal e solidária, perante a </w:t>
      </w:r>
      <w:r w:rsidR="00EA1360">
        <w:rPr>
          <w:rFonts w:ascii="Verdana" w:hAnsi="Verdana" w:cs="Arial"/>
        </w:rPr>
        <w:t>C</w:t>
      </w:r>
      <w:r w:rsidR="00EA1360" w:rsidRPr="00EA1360">
        <w:rPr>
          <w:rFonts w:ascii="Verdana" w:hAnsi="Verdana" w:cs="Arial"/>
        </w:rPr>
        <w:t>ooperativa e terceiros, sem prejuízo de eventual responsabilidade criminal e da aplicabilidade de outras sanções, os</w:t>
      </w:r>
      <w:r>
        <w:rPr>
          <w:rFonts w:ascii="Verdana" w:hAnsi="Verdana" w:cs="Arial"/>
        </w:rPr>
        <w:t xml:space="preserve"> titulares de cargos nos órgãos sociais </w:t>
      </w:r>
      <w:r w:rsidR="00EA1360" w:rsidRPr="00EA1360">
        <w:rPr>
          <w:rFonts w:ascii="Verdana" w:hAnsi="Verdana" w:cs="Arial"/>
        </w:rPr>
        <w:t>e</w:t>
      </w:r>
      <w:r>
        <w:rPr>
          <w:rFonts w:ascii="Verdana" w:hAnsi="Verdana" w:cs="Arial"/>
        </w:rPr>
        <w:t>/ou</w:t>
      </w:r>
      <w:r w:rsidR="00EA1360" w:rsidRPr="00EA1360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>m</w:t>
      </w:r>
      <w:r w:rsidR="00EA1360" w:rsidRPr="00EA1360">
        <w:rPr>
          <w:rFonts w:ascii="Verdana" w:hAnsi="Verdana" w:cs="Arial"/>
        </w:rPr>
        <w:t>andatários</w:t>
      </w:r>
      <w:r>
        <w:rPr>
          <w:rFonts w:ascii="Verdana" w:hAnsi="Verdana" w:cs="Arial"/>
        </w:rPr>
        <w:t xml:space="preserve"> </w:t>
      </w:r>
      <w:r w:rsidR="00EA1360" w:rsidRPr="00EA1360">
        <w:rPr>
          <w:rFonts w:ascii="Verdana" w:hAnsi="Verdana" w:cs="Arial"/>
        </w:rPr>
        <w:t xml:space="preserve">que </w:t>
      </w:r>
      <w:r>
        <w:rPr>
          <w:rFonts w:ascii="Verdana" w:hAnsi="Verdana" w:cs="Arial"/>
        </w:rPr>
        <w:t>hajam violado a L</w:t>
      </w:r>
      <w:r w:rsidR="00EA1360" w:rsidRPr="00EA1360">
        <w:rPr>
          <w:rFonts w:ascii="Verdana" w:hAnsi="Verdana" w:cs="Arial"/>
        </w:rPr>
        <w:t xml:space="preserve">ei, os </w:t>
      </w:r>
      <w:r>
        <w:rPr>
          <w:rFonts w:ascii="Verdana" w:hAnsi="Verdana" w:cs="Arial"/>
        </w:rPr>
        <w:t>E</w:t>
      </w:r>
      <w:r w:rsidR="00EA1360" w:rsidRPr="00EA1360">
        <w:rPr>
          <w:rFonts w:ascii="Verdana" w:hAnsi="Verdana" w:cs="Arial"/>
        </w:rPr>
        <w:t xml:space="preserve">statutos, o </w:t>
      </w:r>
      <w:r>
        <w:rPr>
          <w:rFonts w:ascii="Verdana" w:hAnsi="Verdana" w:cs="Arial"/>
        </w:rPr>
        <w:t>Regulamento I</w:t>
      </w:r>
      <w:r w:rsidR="00EA1360" w:rsidRPr="00EA1360">
        <w:rPr>
          <w:rFonts w:ascii="Verdana" w:hAnsi="Verdana" w:cs="Arial"/>
        </w:rPr>
        <w:t xml:space="preserve">nterno ou as deliberações da </w:t>
      </w:r>
      <w:r w:rsidR="00EA1360">
        <w:rPr>
          <w:rFonts w:ascii="Verdana" w:hAnsi="Verdana" w:cs="Arial"/>
        </w:rPr>
        <w:t>Assembleia G</w:t>
      </w:r>
      <w:r w:rsidR="00EA1360" w:rsidRPr="00EA1360">
        <w:rPr>
          <w:rFonts w:ascii="Verdana" w:hAnsi="Verdana" w:cs="Arial"/>
        </w:rPr>
        <w:t>eral ou deixado de executar fielmente o seu mandato, designadamente:</w:t>
      </w:r>
    </w:p>
    <w:p w:rsidR="00EA1360" w:rsidRPr="00EA1360" w:rsidRDefault="00EA1360" w:rsidP="004E477D">
      <w:pPr>
        <w:pStyle w:val="PargrafodaLista"/>
        <w:numPr>
          <w:ilvl w:val="1"/>
          <w:numId w:val="13"/>
        </w:numPr>
        <w:tabs>
          <w:tab w:val="left" w:pos="0"/>
        </w:tabs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EA1360">
        <w:rPr>
          <w:rFonts w:ascii="Verdana" w:hAnsi="Verdana" w:cs="Arial"/>
        </w:rPr>
        <w:t>Praticando, em no</w:t>
      </w:r>
      <w:r>
        <w:rPr>
          <w:rFonts w:ascii="Verdana" w:hAnsi="Verdana" w:cs="Arial"/>
        </w:rPr>
        <w:t>me da C</w:t>
      </w:r>
      <w:r w:rsidRPr="00EA1360">
        <w:rPr>
          <w:rFonts w:ascii="Verdana" w:hAnsi="Verdana" w:cs="Arial"/>
        </w:rPr>
        <w:t>ooperativa, atos estranhos ao objeto ou aos interesses desta ou permitindo a prática de tais atos;</w:t>
      </w:r>
    </w:p>
    <w:p w:rsidR="00EA1360" w:rsidRPr="00EA1360" w:rsidRDefault="00EA1360" w:rsidP="004E477D">
      <w:pPr>
        <w:pStyle w:val="PargrafodaLista"/>
        <w:numPr>
          <w:ilvl w:val="1"/>
          <w:numId w:val="13"/>
        </w:numPr>
        <w:tabs>
          <w:tab w:val="left" w:pos="0"/>
        </w:tabs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EA1360">
        <w:rPr>
          <w:rFonts w:ascii="Verdana" w:hAnsi="Verdana" w:cs="Arial"/>
        </w:rPr>
        <w:t xml:space="preserve">Pagando ou mandando pagar importâncias não devidas pela </w:t>
      </w:r>
      <w:r>
        <w:rPr>
          <w:rFonts w:ascii="Verdana" w:hAnsi="Verdana" w:cs="Arial"/>
        </w:rPr>
        <w:t>C</w:t>
      </w:r>
      <w:r w:rsidRPr="00EA1360">
        <w:rPr>
          <w:rFonts w:ascii="Verdana" w:hAnsi="Verdana" w:cs="Arial"/>
        </w:rPr>
        <w:t>ooperativa;</w:t>
      </w:r>
    </w:p>
    <w:p w:rsidR="00EA1360" w:rsidRPr="00EA1360" w:rsidRDefault="00EA1360" w:rsidP="004E477D">
      <w:pPr>
        <w:pStyle w:val="PargrafodaLista"/>
        <w:numPr>
          <w:ilvl w:val="1"/>
          <w:numId w:val="13"/>
        </w:numPr>
        <w:tabs>
          <w:tab w:val="left" w:pos="0"/>
        </w:tabs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EA1360">
        <w:rPr>
          <w:rFonts w:ascii="Verdana" w:hAnsi="Verdana" w:cs="Arial"/>
        </w:rPr>
        <w:t>Deixando de cobrar créditos que, por isso, hajam prescrito;</w:t>
      </w:r>
    </w:p>
    <w:p w:rsidR="00EA1360" w:rsidRPr="00EA1360" w:rsidRDefault="00EA1360" w:rsidP="004E477D">
      <w:pPr>
        <w:pStyle w:val="PargrafodaLista"/>
        <w:numPr>
          <w:ilvl w:val="1"/>
          <w:numId w:val="13"/>
        </w:numPr>
        <w:tabs>
          <w:tab w:val="left" w:pos="0"/>
        </w:tabs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EA1360">
        <w:rPr>
          <w:rFonts w:ascii="Verdana" w:hAnsi="Verdana" w:cs="Arial"/>
        </w:rPr>
        <w:t>Procedendo à distribuição de excedentes fictícios ou, que violem o Código Cooperativo, a legislação complementar aplicável aos diversos ram</w:t>
      </w:r>
      <w:r>
        <w:rPr>
          <w:rFonts w:ascii="Verdana" w:hAnsi="Verdana" w:cs="Arial"/>
        </w:rPr>
        <w:t>os do sector cooperativo ou os E</w:t>
      </w:r>
      <w:r w:rsidRPr="00EA1360">
        <w:rPr>
          <w:rFonts w:ascii="Verdana" w:hAnsi="Verdana" w:cs="Arial"/>
        </w:rPr>
        <w:t>statutos;</w:t>
      </w:r>
    </w:p>
    <w:p w:rsidR="00EA1360" w:rsidRPr="00EA1360" w:rsidRDefault="00EA1360" w:rsidP="004E477D">
      <w:pPr>
        <w:pStyle w:val="PargrafodaLista"/>
        <w:numPr>
          <w:ilvl w:val="1"/>
          <w:numId w:val="13"/>
        </w:numPr>
        <w:tabs>
          <w:tab w:val="left" w:pos="0"/>
        </w:tabs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EA1360">
        <w:rPr>
          <w:rFonts w:ascii="Verdana" w:hAnsi="Verdana" w:cs="Arial"/>
        </w:rPr>
        <w:t xml:space="preserve">Usando o respetivo mandato, com ou sem utilização de bens ou </w:t>
      </w:r>
      <w:r>
        <w:rPr>
          <w:rFonts w:ascii="Verdana" w:hAnsi="Verdana" w:cs="Arial"/>
        </w:rPr>
        <w:t>créditos da C</w:t>
      </w:r>
      <w:r w:rsidRPr="00EA1360">
        <w:rPr>
          <w:rFonts w:ascii="Verdana" w:hAnsi="Verdana" w:cs="Arial"/>
        </w:rPr>
        <w:t xml:space="preserve">ooperativa, em benefício </w:t>
      </w:r>
      <w:r>
        <w:rPr>
          <w:rFonts w:ascii="Verdana" w:hAnsi="Verdana" w:cs="Arial"/>
        </w:rPr>
        <w:t xml:space="preserve">pessoal </w:t>
      </w:r>
      <w:r w:rsidRPr="00EA1360">
        <w:rPr>
          <w:rFonts w:ascii="Verdana" w:hAnsi="Verdana" w:cs="Arial"/>
        </w:rPr>
        <w:t xml:space="preserve">próprio </w:t>
      </w:r>
      <w:r>
        <w:rPr>
          <w:rFonts w:ascii="Verdana" w:hAnsi="Verdana" w:cs="Arial"/>
        </w:rPr>
        <w:t xml:space="preserve">e direto </w:t>
      </w:r>
      <w:r w:rsidRPr="00EA1360">
        <w:rPr>
          <w:rFonts w:ascii="Verdana" w:hAnsi="Verdana" w:cs="Arial"/>
        </w:rPr>
        <w:t>ou de outras pessoas, singulares ou cole</w:t>
      </w:r>
      <w:r>
        <w:rPr>
          <w:rFonts w:ascii="Verdana" w:hAnsi="Verdana" w:cs="Arial"/>
        </w:rPr>
        <w:t>tivas.</w:t>
      </w:r>
    </w:p>
    <w:p w:rsidR="00EA1360" w:rsidRPr="00EA1360" w:rsidRDefault="00EA1360" w:rsidP="004E477D">
      <w:pPr>
        <w:pStyle w:val="PargrafodaLista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EA1360">
        <w:rPr>
          <w:rFonts w:ascii="Verdana" w:hAnsi="Verdana" w:cs="Arial"/>
        </w:rPr>
        <w:t xml:space="preserve">A delegação de competências da </w:t>
      </w:r>
      <w:r>
        <w:rPr>
          <w:rFonts w:ascii="Verdana" w:hAnsi="Verdana" w:cs="Arial"/>
        </w:rPr>
        <w:t>Administração</w:t>
      </w:r>
      <w:r w:rsidRPr="00EA1360">
        <w:rPr>
          <w:rFonts w:ascii="Verdana" w:hAnsi="Verdana" w:cs="Arial"/>
        </w:rPr>
        <w:t xml:space="preserve"> em mandatários não isenta de responsabilidade os</w:t>
      </w:r>
      <w:r>
        <w:rPr>
          <w:rFonts w:ascii="Verdana" w:hAnsi="Verdana" w:cs="Arial"/>
        </w:rPr>
        <w:t xml:space="preserve"> respetivos titulares de cargos</w:t>
      </w:r>
      <w:r w:rsidRPr="00EA1360">
        <w:rPr>
          <w:rFonts w:ascii="Verdana" w:hAnsi="Verdana" w:cs="Arial"/>
        </w:rPr>
        <w:t xml:space="preserve">, salvo </w:t>
      </w:r>
      <w:r>
        <w:rPr>
          <w:rFonts w:ascii="Verdana" w:hAnsi="Verdana" w:cs="Arial"/>
        </w:rPr>
        <w:t>nas situações descritas no Código Cooperativo.</w:t>
      </w:r>
    </w:p>
    <w:p w:rsidR="00EA1360" w:rsidRPr="00EA1360" w:rsidRDefault="00EA1360" w:rsidP="004E477D">
      <w:pPr>
        <w:pStyle w:val="PargrafodaLista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EA1360">
        <w:rPr>
          <w:rFonts w:ascii="Verdana" w:hAnsi="Verdana" w:cs="Arial"/>
        </w:rPr>
        <w:t>A aprovação pela Assembleia</w:t>
      </w:r>
      <w:r w:rsidR="00C94E75">
        <w:rPr>
          <w:rFonts w:ascii="Verdana" w:hAnsi="Verdana" w:cs="Arial"/>
        </w:rPr>
        <w:t xml:space="preserve"> G</w:t>
      </w:r>
      <w:r w:rsidRPr="00EA1360">
        <w:rPr>
          <w:rFonts w:ascii="Verdana" w:hAnsi="Verdana" w:cs="Arial"/>
        </w:rPr>
        <w:t>eral do relatório de gestão e contas do exercício não implica a renúncia a</w:t>
      </w:r>
      <w:r w:rsidR="00C94E75">
        <w:rPr>
          <w:rFonts w:ascii="Verdana" w:hAnsi="Verdana" w:cs="Arial"/>
        </w:rPr>
        <w:t>os direitos de indemnização da C</w:t>
      </w:r>
      <w:r w:rsidRPr="00EA1360">
        <w:rPr>
          <w:rFonts w:ascii="Verdana" w:hAnsi="Verdana" w:cs="Arial"/>
        </w:rPr>
        <w:t xml:space="preserve">ooperativa contra os membros da </w:t>
      </w:r>
      <w:r w:rsidR="00C94E75">
        <w:rPr>
          <w:rFonts w:ascii="Verdana" w:hAnsi="Verdana" w:cs="Arial"/>
        </w:rPr>
        <w:t>Administração o</w:t>
      </w:r>
      <w:r w:rsidRPr="00EA1360">
        <w:rPr>
          <w:rFonts w:ascii="Verdana" w:hAnsi="Verdana" w:cs="Arial"/>
        </w:rPr>
        <w:t>u do Conselho Fiscal ou contra</w:t>
      </w:r>
      <w:r w:rsidR="00C94E75">
        <w:rPr>
          <w:rFonts w:ascii="Verdana" w:hAnsi="Verdana" w:cs="Arial"/>
        </w:rPr>
        <w:t xml:space="preserve"> os</w:t>
      </w:r>
      <w:r w:rsidRPr="00EA1360">
        <w:rPr>
          <w:rFonts w:ascii="Verdana" w:hAnsi="Verdana" w:cs="Arial"/>
        </w:rPr>
        <w:t xml:space="preserve"> </w:t>
      </w:r>
      <w:r w:rsidR="00C94E75">
        <w:rPr>
          <w:rFonts w:ascii="Verdana" w:hAnsi="Verdana" w:cs="Arial"/>
        </w:rPr>
        <w:t>m</w:t>
      </w:r>
      <w:r w:rsidRPr="00EA1360">
        <w:rPr>
          <w:rFonts w:ascii="Verdana" w:hAnsi="Verdana" w:cs="Arial"/>
        </w:rPr>
        <w:t xml:space="preserve">andatários, salvo se os factos constitutivos da responsabilidade tiverem sido expressamente levados </w:t>
      </w:r>
      <w:r w:rsidR="00C94E75">
        <w:rPr>
          <w:rFonts w:ascii="Verdana" w:hAnsi="Verdana" w:cs="Arial"/>
        </w:rPr>
        <w:t>ao conhecimento dos membros da C</w:t>
      </w:r>
      <w:r w:rsidRPr="00EA1360">
        <w:rPr>
          <w:rFonts w:ascii="Verdana" w:hAnsi="Verdana" w:cs="Arial"/>
        </w:rPr>
        <w:t xml:space="preserve">ooperativa antes da aprovação. </w:t>
      </w:r>
    </w:p>
    <w:p w:rsidR="00EA1360" w:rsidRDefault="00C94E75" w:rsidP="004E477D">
      <w:pPr>
        <w:pStyle w:val="PargrafodaLista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S</w:t>
      </w:r>
      <w:r w:rsidR="00EA1360" w:rsidRPr="00EA1360">
        <w:rPr>
          <w:rFonts w:ascii="Verdana" w:hAnsi="Verdana" w:cs="Arial"/>
        </w:rPr>
        <w:t xml:space="preserve">ão também isentos de responsabilidade os membros da </w:t>
      </w:r>
      <w:r>
        <w:rPr>
          <w:rFonts w:ascii="Verdana" w:hAnsi="Verdana" w:cs="Arial"/>
        </w:rPr>
        <w:t xml:space="preserve">Administração, </w:t>
      </w:r>
      <w:r w:rsidR="00EA1360" w:rsidRPr="00EA1360">
        <w:rPr>
          <w:rFonts w:ascii="Verdana" w:hAnsi="Verdana" w:cs="Arial"/>
        </w:rPr>
        <w:t xml:space="preserve">do </w:t>
      </w:r>
      <w:r>
        <w:rPr>
          <w:rFonts w:ascii="Verdana" w:hAnsi="Verdana" w:cs="Arial"/>
        </w:rPr>
        <w:t>Conselho Fiscal ou mandatários</w:t>
      </w:r>
      <w:r w:rsidR="00EA1360" w:rsidRPr="00EA1360">
        <w:rPr>
          <w:rFonts w:ascii="Verdana" w:hAnsi="Verdana" w:cs="Arial"/>
        </w:rPr>
        <w:t xml:space="preserve"> que não tenham participado na deliberação que a originou ou tenham exarado em ata o seu voto contrário.</w:t>
      </w:r>
    </w:p>
    <w:p w:rsidR="00AB56D6" w:rsidRPr="00EA1360" w:rsidRDefault="00AB56D6" w:rsidP="00AB56D6">
      <w:pPr>
        <w:pStyle w:val="PargrafodaLista"/>
        <w:tabs>
          <w:tab w:val="left" w:pos="0"/>
        </w:tabs>
        <w:autoSpaceDE w:val="0"/>
        <w:autoSpaceDN w:val="0"/>
        <w:adjustRightInd w:val="0"/>
        <w:spacing w:after="0" w:line="480" w:lineRule="auto"/>
        <w:ind w:left="0"/>
        <w:jc w:val="both"/>
        <w:rPr>
          <w:rFonts w:ascii="Verdana" w:hAnsi="Verdana" w:cs="Arial"/>
        </w:rPr>
      </w:pPr>
    </w:p>
    <w:p w:rsidR="00AB56D6" w:rsidRPr="00AB56D6" w:rsidRDefault="00AB56D6" w:rsidP="00AB56D6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Cs/>
        </w:rPr>
      </w:pPr>
      <w:r w:rsidRPr="00AB56D6">
        <w:rPr>
          <w:rFonts w:ascii="Verdana" w:hAnsi="Verdana" w:cs="Arial"/>
          <w:bCs/>
        </w:rPr>
        <w:t>CAPÍTULO IV</w:t>
      </w:r>
    </w:p>
    <w:p w:rsidR="00AB56D6" w:rsidRPr="00AB56D6" w:rsidRDefault="00AB56D6" w:rsidP="00AB56D6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</w:rPr>
      </w:pPr>
      <w:r w:rsidRPr="00AB56D6">
        <w:rPr>
          <w:rFonts w:ascii="Verdana" w:hAnsi="Verdana" w:cs="Arial"/>
          <w:b/>
        </w:rPr>
        <w:t xml:space="preserve">Competências </w:t>
      </w:r>
      <w:r>
        <w:rPr>
          <w:rFonts w:ascii="Verdana" w:hAnsi="Verdana" w:cs="Arial"/>
          <w:b/>
        </w:rPr>
        <w:t xml:space="preserve">e </w:t>
      </w:r>
      <w:r w:rsidRPr="00AB56D6">
        <w:rPr>
          <w:rFonts w:ascii="Verdana" w:hAnsi="Verdana" w:cs="Arial"/>
          <w:b/>
        </w:rPr>
        <w:t>Funç</w:t>
      </w:r>
      <w:r w:rsidR="00096846">
        <w:rPr>
          <w:rFonts w:ascii="Verdana" w:hAnsi="Verdana" w:cs="Arial"/>
          <w:b/>
        </w:rPr>
        <w:t xml:space="preserve">ões </w:t>
      </w:r>
      <w:r w:rsidRPr="00AB56D6">
        <w:rPr>
          <w:rFonts w:ascii="Verdana" w:hAnsi="Verdana" w:cs="Arial"/>
          <w:b/>
        </w:rPr>
        <w:t>dos membros da Mesa da Assembleia Geral</w:t>
      </w:r>
    </w:p>
    <w:p w:rsidR="00C94E75" w:rsidRDefault="00C94E75" w:rsidP="00C94E75">
      <w:pPr>
        <w:spacing w:after="0" w:line="480" w:lineRule="auto"/>
        <w:jc w:val="both"/>
        <w:rPr>
          <w:rFonts w:ascii="Verdana" w:hAnsi="Verdana" w:cs="Arial"/>
          <w:color w:val="FF0000"/>
        </w:rPr>
      </w:pPr>
    </w:p>
    <w:p w:rsidR="00AB56D6" w:rsidRPr="00135CF9" w:rsidRDefault="00AB56D6" w:rsidP="00AB56D6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>Artigo 19.</w:t>
      </w:r>
      <w:r w:rsidRPr="00135CF9">
        <w:rPr>
          <w:rFonts w:ascii="Verdana" w:hAnsi="Verdana" w:cs="Arial"/>
          <w:bCs/>
        </w:rPr>
        <w:t xml:space="preserve">º </w:t>
      </w:r>
    </w:p>
    <w:p w:rsidR="00AB56D6" w:rsidRPr="00FA7A76" w:rsidRDefault="00AB56D6" w:rsidP="00AB56D6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  <w:bCs/>
        </w:rPr>
      </w:pPr>
      <w:r w:rsidRPr="00FA7A76">
        <w:rPr>
          <w:rFonts w:ascii="Verdana" w:hAnsi="Verdana" w:cs="Arial"/>
          <w:b/>
          <w:bCs/>
        </w:rPr>
        <w:t>Mesa da assembleia geral</w:t>
      </w:r>
    </w:p>
    <w:p w:rsidR="00AB56D6" w:rsidRPr="00BA7883" w:rsidRDefault="00AB56D6" w:rsidP="00AB56D6">
      <w:p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ab/>
      </w:r>
      <w:r w:rsidRPr="00BA7883">
        <w:rPr>
          <w:rFonts w:ascii="Verdana" w:hAnsi="Verdana" w:cs="Arial"/>
        </w:rPr>
        <w:t>A mesa da Assembleia Geral é constituída por um presidente, por um vice-presidente e por um secretário.</w:t>
      </w:r>
    </w:p>
    <w:p w:rsidR="00AB56D6" w:rsidRDefault="00AB56D6" w:rsidP="00AB56D6">
      <w:pPr>
        <w:pStyle w:val="PargrafodaLista"/>
        <w:tabs>
          <w:tab w:val="left" w:pos="0"/>
        </w:tabs>
        <w:autoSpaceDE w:val="0"/>
        <w:autoSpaceDN w:val="0"/>
        <w:adjustRightInd w:val="0"/>
        <w:spacing w:after="0" w:line="480" w:lineRule="auto"/>
        <w:ind w:left="0"/>
        <w:jc w:val="both"/>
        <w:rPr>
          <w:rFonts w:ascii="Verdana" w:hAnsi="Verdana" w:cs="Arial"/>
        </w:rPr>
      </w:pPr>
    </w:p>
    <w:p w:rsidR="00AB56D6" w:rsidRPr="00135CF9" w:rsidRDefault="00AB56D6" w:rsidP="00AB56D6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>Artigo 20.</w:t>
      </w:r>
      <w:r w:rsidRPr="00135CF9">
        <w:rPr>
          <w:rFonts w:ascii="Verdana" w:hAnsi="Verdana" w:cs="Arial"/>
          <w:bCs/>
        </w:rPr>
        <w:t xml:space="preserve">º </w:t>
      </w:r>
    </w:p>
    <w:p w:rsidR="00AB56D6" w:rsidRPr="00AB56D6" w:rsidRDefault="00AB56D6" w:rsidP="00AB56D6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t>Competências da A</w:t>
      </w:r>
      <w:r w:rsidRPr="00FA7A76">
        <w:rPr>
          <w:rFonts w:ascii="Verdana" w:hAnsi="Verdana" w:cs="Arial"/>
          <w:b/>
          <w:bCs/>
        </w:rPr>
        <w:t xml:space="preserve">ssembleia </w:t>
      </w:r>
      <w:r>
        <w:rPr>
          <w:rFonts w:ascii="Verdana" w:hAnsi="Verdana" w:cs="Arial"/>
          <w:b/>
          <w:bCs/>
        </w:rPr>
        <w:t>G</w:t>
      </w:r>
      <w:r w:rsidRPr="00FA7A76">
        <w:rPr>
          <w:rFonts w:ascii="Verdana" w:hAnsi="Verdana" w:cs="Arial"/>
          <w:b/>
          <w:bCs/>
        </w:rPr>
        <w:t>eral</w:t>
      </w:r>
    </w:p>
    <w:p w:rsidR="00C94E75" w:rsidRPr="00AB56D6" w:rsidRDefault="00AB56D6" w:rsidP="00AB56D6">
      <w:pPr>
        <w:pStyle w:val="PargrafodaLista"/>
        <w:tabs>
          <w:tab w:val="left" w:pos="0"/>
        </w:tabs>
        <w:autoSpaceDE w:val="0"/>
        <w:autoSpaceDN w:val="0"/>
        <w:adjustRightInd w:val="0"/>
        <w:spacing w:after="0" w:line="480" w:lineRule="auto"/>
        <w:ind w:left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ab/>
      </w:r>
      <w:r w:rsidR="00C94E75" w:rsidRPr="00AB56D6">
        <w:rPr>
          <w:rFonts w:ascii="Verdana" w:hAnsi="Verdana" w:cs="Arial"/>
        </w:rPr>
        <w:t xml:space="preserve">Compete à Mesa da Assembleia Geral dirigir, orientar e disciplinar os trabalhos da Assembleia, representá-la e designadamente: </w:t>
      </w:r>
    </w:p>
    <w:p w:rsidR="00C94E75" w:rsidRPr="00AB56D6" w:rsidRDefault="00C94E75" w:rsidP="004E477D">
      <w:pPr>
        <w:pStyle w:val="PargrafodaLista"/>
        <w:numPr>
          <w:ilvl w:val="0"/>
          <w:numId w:val="16"/>
        </w:numPr>
        <w:tabs>
          <w:tab w:val="left" w:pos="0"/>
        </w:tabs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AB56D6">
        <w:rPr>
          <w:rFonts w:ascii="Verdana" w:hAnsi="Verdana" w:cs="Arial"/>
        </w:rPr>
        <w:t>Decidir sobre os protestos e</w:t>
      </w:r>
      <w:r w:rsidR="00AB56D6">
        <w:rPr>
          <w:rFonts w:ascii="Verdana" w:hAnsi="Verdana" w:cs="Arial"/>
        </w:rPr>
        <w:t xml:space="preserve"> reclamações respeitantes aos a</w:t>
      </w:r>
      <w:r w:rsidRPr="00AB56D6">
        <w:rPr>
          <w:rFonts w:ascii="Verdana" w:hAnsi="Verdana" w:cs="Arial"/>
        </w:rPr>
        <w:t xml:space="preserve">tos eleitorais, sem prejuízo de recurso nos termos legais; </w:t>
      </w:r>
    </w:p>
    <w:p w:rsidR="00C94E75" w:rsidRPr="00AB56D6" w:rsidRDefault="00C94E75" w:rsidP="004E477D">
      <w:pPr>
        <w:pStyle w:val="PargrafodaLista"/>
        <w:numPr>
          <w:ilvl w:val="0"/>
          <w:numId w:val="16"/>
        </w:numPr>
        <w:tabs>
          <w:tab w:val="left" w:pos="0"/>
        </w:tabs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AB56D6">
        <w:rPr>
          <w:rFonts w:ascii="Verdana" w:hAnsi="Verdana" w:cs="Arial"/>
        </w:rPr>
        <w:t xml:space="preserve">Conferir posse aos membros dos órgãos sociais eleitos. </w:t>
      </w:r>
    </w:p>
    <w:p w:rsidR="00AB56D6" w:rsidRPr="00AB56D6" w:rsidRDefault="00AB56D6" w:rsidP="00AB56D6">
      <w:p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</w:rPr>
      </w:pPr>
    </w:p>
    <w:p w:rsidR="00AB56D6" w:rsidRPr="00135CF9" w:rsidRDefault="00AB56D6" w:rsidP="00AB56D6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Cs/>
        </w:rPr>
      </w:pPr>
      <w:r w:rsidRPr="00135CF9">
        <w:rPr>
          <w:rFonts w:ascii="Verdana" w:hAnsi="Verdana" w:cs="Arial"/>
          <w:bCs/>
        </w:rPr>
        <w:t>Artigo</w:t>
      </w:r>
      <w:r>
        <w:rPr>
          <w:rFonts w:ascii="Verdana" w:hAnsi="Verdana" w:cs="Arial"/>
          <w:bCs/>
        </w:rPr>
        <w:t xml:space="preserve"> </w:t>
      </w:r>
      <w:r w:rsidRPr="00135CF9">
        <w:rPr>
          <w:rFonts w:ascii="Verdana" w:hAnsi="Verdana" w:cs="Arial"/>
          <w:bCs/>
        </w:rPr>
        <w:t>2</w:t>
      </w:r>
      <w:r>
        <w:rPr>
          <w:rFonts w:ascii="Verdana" w:hAnsi="Verdana" w:cs="Arial"/>
          <w:bCs/>
        </w:rPr>
        <w:t>1.</w:t>
      </w:r>
      <w:r w:rsidRPr="00135CF9">
        <w:rPr>
          <w:rFonts w:ascii="Verdana" w:hAnsi="Verdana" w:cs="Arial"/>
          <w:bCs/>
        </w:rPr>
        <w:t xml:space="preserve">º </w:t>
      </w:r>
    </w:p>
    <w:p w:rsidR="00AB56D6" w:rsidRPr="00FA7A76" w:rsidRDefault="00AB56D6" w:rsidP="00AB56D6">
      <w:pPr>
        <w:pStyle w:val="PargrafodaLista"/>
        <w:autoSpaceDE w:val="0"/>
        <w:autoSpaceDN w:val="0"/>
        <w:adjustRightInd w:val="0"/>
        <w:spacing w:after="0" w:line="480" w:lineRule="auto"/>
        <w:ind w:left="0"/>
        <w:jc w:val="center"/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t>Funções dos membros da mesa da Assembleia Geral</w:t>
      </w:r>
    </w:p>
    <w:p w:rsidR="00AB56D6" w:rsidRPr="00BA7883" w:rsidRDefault="00AB56D6" w:rsidP="004E477D">
      <w:pPr>
        <w:pStyle w:val="PargrafodaLista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 Ao presidente </w:t>
      </w:r>
      <w:r>
        <w:rPr>
          <w:rFonts w:ascii="Verdana" w:hAnsi="Verdana" w:cs="Arial"/>
        </w:rPr>
        <w:t>da mesa da Assembleia-Geral compete</w:t>
      </w:r>
      <w:r w:rsidRPr="00BA7883">
        <w:rPr>
          <w:rFonts w:ascii="Verdana" w:hAnsi="Verdana" w:cs="Arial"/>
        </w:rPr>
        <w:t>:</w:t>
      </w:r>
    </w:p>
    <w:p w:rsidR="00AB56D6" w:rsidRPr="00FA7A76" w:rsidRDefault="00AB56D6" w:rsidP="004E477D">
      <w:pPr>
        <w:pStyle w:val="PargrafodaLista"/>
        <w:numPr>
          <w:ilvl w:val="0"/>
          <w:numId w:val="18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FA7A76">
        <w:rPr>
          <w:rFonts w:ascii="Verdana" w:hAnsi="Verdana" w:cs="Arial"/>
        </w:rPr>
        <w:t>Convocar a Assembleia Geral;</w:t>
      </w:r>
    </w:p>
    <w:p w:rsidR="00AB56D6" w:rsidRPr="00FA7A76" w:rsidRDefault="00AB56D6" w:rsidP="004E477D">
      <w:pPr>
        <w:pStyle w:val="PargrafodaLista"/>
        <w:numPr>
          <w:ilvl w:val="0"/>
          <w:numId w:val="18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FA7A76">
        <w:rPr>
          <w:rFonts w:ascii="Verdana" w:hAnsi="Verdana" w:cs="Arial"/>
        </w:rPr>
        <w:t>Presidir à Assembleia Geral e dirigir os trabalhos;</w:t>
      </w:r>
    </w:p>
    <w:p w:rsidR="00AB56D6" w:rsidRPr="00FA7A76" w:rsidRDefault="00AB56D6" w:rsidP="004E477D">
      <w:pPr>
        <w:pStyle w:val="PargrafodaLista"/>
        <w:numPr>
          <w:ilvl w:val="0"/>
          <w:numId w:val="18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FA7A76">
        <w:rPr>
          <w:rFonts w:ascii="Verdana" w:hAnsi="Verdana" w:cs="Arial"/>
        </w:rPr>
        <w:t>Verificar as condições de elegibilidade dos candidatos aos órgãos da cooperativa;</w:t>
      </w:r>
    </w:p>
    <w:p w:rsidR="00AB56D6" w:rsidRPr="00FA7A76" w:rsidRDefault="00AB56D6" w:rsidP="004E477D">
      <w:pPr>
        <w:pStyle w:val="PargrafodaLista"/>
        <w:numPr>
          <w:ilvl w:val="0"/>
          <w:numId w:val="18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Conferir posse aos C</w:t>
      </w:r>
      <w:r w:rsidRPr="00FA7A76">
        <w:rPr>
          <w:rFonts w:ascii="Verdana" w:hAnsi="Verdana" w:cs="Arial"/>
        </w:rPr>
        <w:t>ooperadores eleitos para os órgãos da Cooperativa.</w:t>
      </w:r>
    </w:p>
    <w:p w:rsidR="00AB56D6" w:rsidRPr="00FA7A76" w:rsidRDefault="00AB56D6" w:rsidP="004E477D">
      <w:pPr>
        <w:pStyle w:val="PargrafodaLista"/>
        <w:numPr>
          <w:ilvl w:val="0"/>
          <w:numId w:val="18"/>
        </w:numPr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FA7A76">
        <w:rPr>
          <w:rFonts w:ascii="Verdana" w:hAnsi="Verdana" w:cs="Arial"/>
        </w:rPr>
        <w:t xml:space="preserve">Exercer demais competências que lhe </w:t>
      </w:r>
      <w:r>
        <w:rPr>
          <w:rFonts w:ascii="Verdana" w:hAnsi="Verdana" w:cs="Arial"/>
        </w:rPr>
        <w:t xml:space="preserve">sejam conferidas por </w:t>
      </w:r>
      <w:r w:rsidRPr="00FA7A76">
        <w:rPr>
          <w:rFonts w:ascii="Verdana" w:hAnsi="Verdana" w:cs="Arial"/>
        </w:rPr>
        <w:t xml:space="preserve">Lei, </w:t>
      </w:r>
      <w:r>
        <w:rPr>
          <w:rFonts w:ascii="Verdana" w:hAnsi="Verdana" w:cs="Arial"/>
        </w:rPr>
        <w:t xml:space="preserve">pelos </w:t>
      </w:r>
      <w:r w:rsidRPr="00FA7A76">
        <w:rPr>
          <w:rFonts w:ascii="Verdana" w:hAnsi="Verdana" w:cs="Arial"/>
        </w:rPr>
        <w:t>Estatutos ou</w:t>
      </w:r>
      <w:r>
        <w:rPr>
          <w:rFonts w:ascii="Verdana" w:hAnsi="Verdana" w:cs="Arial"/>
        </w:rPr>
        <w:t xml:space="preserve"> por</w:t>
      </w:r>
      <w:r w:rsidRPr="00FA7A76">
        <w:rPr>
          <w:rFonts w:ascii="Verdana" w:hAnsi="Verdana" w:cs="Arial"/>
        </w:rPr>
        <w:t xml:space="preserve"> deliberações da respetiva Assembleia.</w:t>
      </w:r>
    </w:p>
    <w:p w:rsidR="00AB56D6" w:rsidRPr="00FA7A76" w:rsidRDefault="00AB56D6" w:rsidP="004E477D">
      <w:pPr>
        <w:pStyle w:val="PargrafodaLista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 O presidente é substituído pelo vice-presidente nas suas faltas e impedimentos</w:t>
      </w:r>
      <w:r>
        <w:rPr>
          <w:rFonts w:ascii="Verdana" w:hAnsi="Verdana" w:cs="Arial"/>
        </w:rPr>
        <w:t>.</w:t>
      </w:r>
    </w:p>
    <w:p w:rsidR="00AB56D6" w:rsidRPr="00FA7A76" w:rsidRDefault="00AB56D6" w:rsidP="004E477D">
      <w:pPr>
        <w:pStyle w:val="PargrafodaLista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>Na falta de q</w:t>
      </w:r>
      <w:r>
        <w:rPr>
          <w:rFonts w:ascii="Verdana" w:hAnsi="Verdana" w:cs="Arial"/>
        </w:rPr>
        <w:t>ualquer dos membros da mesa da Assembleia G</w:t>
      </w:r>
      <w:r w:rsidRPr="00BA7883">
        <w:rPr>
          <w:rFonts w:ascii="Verdana" w:hAnsi="Verdana" w:cs="Arial"/>
        </w:rPr>
        <w:t>eral, compete a esta eleger os respe</w:t>
      </w:r>
      <w:r>
        <w:rPr>
          <w:rFonts w:ascii="Verdana" w:hAnsi="Verdana" w:cs="Arial"/>
        </w:rPr>
        <w:t>tivos substitutos, de entre os C</w:t>
      </w:r>
      <w:r w:rsidRPr="00BA7883">
        <w:rPr>
          <w:rFonts w:ascii="Verdana" w:hAnsi="Verdana" w:cs="Arial"/>
        </w:rPr>
        <w:t>ooperadores presentes, os quais cessarão as suas funções no termo da reunião.</w:t>
      </w:r>
    </w:p>
    <w:p w:rsidR="00AB56D6" w:rsidRPr="00FA7A76" w:rsidRDefault="00AB56D6" w:rsidP="004E477D">
      <w:pPr>
        <w:pStyle w:val="PargrafodaLista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É causa de destituição do presidente da mesa da </w:t>
      </w:r>
      <w:r>
        <w:rPr>
          <w:rFonts w:ascii="Verdana" w:hAnsi="Verdana" w:cs="Arial"/>
        </w:rPr>
        <w:t>Assembleia G</w:t>
      </w:r>
      <w:r w:rsidRPr="00BA7883">
        <w:rPr>
          <w:rFonts w:ascii="Verdana" w:hAnsi="Verdana" w:cs="Arial"/>
        </w:rPr>
        <w:t>eral a não convocação desta nos casos em que a isso esteja obrigado.</w:t>
      </w:r>
    </w:p>
    <w:p w:rsidR="00AB56D6" w:rsidRDefault="00AB56D6" w:rsidP="004E477D">
      <w:pPr>
        <w:pStyle w:val="PargrafodaLista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 w:rsidRPr="00BA7883">
        <w:rPr>
          <w:rFonts w:ascii="Verdana" w:hAnsi="Verdana" w:cs="Arial"/>
        </w:rPr>
        <w:t xml:space="preserve"> É causa de destituição de qualquer dos membros da mesa a não comparência sem motivo justificado a, pelo menos, três sessões seguidas ou seis interpoladas.</w:t>
      </w:r>
    </w:p>
    <w:p w:rsidR="00AB56D6" w:rsidRPr="00AB56D6" w:rsidRDefault="00AB56D6" w:rsidP="004E477D">
      <w:pPr>
        <w:pStyle w:val="PargrafodaLista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Sem prejuízo da substituição do Presidente da Mesa, nos termos do disposto no n.º 2 do presente artig</w:t>
      </w:r>
      <w:r w:rsidRPr="00AB56D6">
        <w:rPr>
          <w:rFonts w:ascii="Verdana" w:hAnsi="Verdana" w:cs="Arial"/>
        </w:rPr>
        <w:t>o</w:t>
      </w:r>
      <w:r>
        <w:rPr>
          <w:rFonts w:ascii="Verdana" w:hAnsi="Verdana" w:cs="Arial"/>
        </w:rPr>
        <w:t>, ao vice-p</w:t>
      </w:r>
      <w:r w:rsidRPr="00AB56D6">
        <w:rPr>
          <w:rFonts w:ascii="Verdana" w:hAnsi="Verdana" w:cs="Arial"/>
        </w:rPr>
        <w:t xml:space="preserve">residente compete registar os pedidos de intervenção, proceder à leitura dos documentos e </w:t>
      </w:r>
      <w:r>
        <w:rPr>
          <w:rFonts w:ascii="Verdana" w:hAnsi="Verdana" w:cs="Arial"/>
        </w:rPr>
        <w:t>lavrar as atas, na ausência do</w:t>
      </w:r>
      <w:r w:rsidRPr="00AB56D6">
        <w:rPr>
          <w:rFonts w:ascii="Verdana" w:hAnsi="Verdana" w:cs="Arial"/>
        </w:rPr>
        <w:t xml:space="preserve"> Secretário.</w:t>
      </w:r>
    </w:p>
    <w:p w:rsidR="00AB56D6" w:rsidRPr="00096846" w:rsidRDefault="00AB56D6" w:rsidP="004E477D">
      <w:pPr>
        <w:pStyle w:val="PargrafodaLista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Ao secretário da mesa da Assembleia Geral compete</w:t>
      </w:r>
      <w:r w:rsidR="00096846">
        <w:rPr>
          <w:rFonts w:ascii="Verdana" w:hAnsi="Verdana" w:cs="Arial"/>
        </w:rPr>
        <w:t xml:space="preserve"> </w:t>
      </w:r>
      <w:r w:rsidRPr="00096846">
        <w:rPr>
          <w:rFonts w:ascii="Verdana" w:hAnsi="Verdana" w:cs="Arial"/>
        </w:rPr>
        <w:t xml:space="preserve">a função de lavrar as atas da </w:t>
      </w:r>
      <w:r w:rsidR="00096846" w:rsidRPr="00096846">
        <w:rPr>
          <w:rFonts w:ascii="Verdana" w:hAnsi="Verdana" w:cs="Arial"/>
        </w:rPr>
        <w:t>Assembleia Geral e coadjuvar o</w:t>
      </w:r>
      <w:r w:rsidRPr="00096846">
        <w:rPr>
          <w:rFonts w:ascii="Verdana" w:hAnsi="Verdana" w:cs="Arial"/>
        </w:rPr>
        <w:t xml:space="preserve"> Presidente e o Vice-Presidente</w:t>
      </w:r>
      <w:r w:rsidR="00096846" w:rsidRPr="00096846">
        <w:rPr>
          <w:rFonts w:ascii="Verdana" w:hAnsi="Verdana" w:cs="Arial"/>
        </w:rPr>
        <w:t xml:space="preserve"> nas suas funções.</w:t>
      </w:r>
    </w:p>
    <w:p w:rsidR="00AB56D6" w:rsidRPr="006B1E7B" w:rsidRDefault="00AB56D6" w:rsidP="00096846">
      <w:pPr>
        <w:spacing w:after="0" w:line="480" w:lineRule="auto"/>
        <w:jc w:val="both"/>
        <w:rPr>
          <w:rFonts w:ascii="Verdana" w:hAnsi="Verdana" w:cs="Arial"/>
          <w:b/>
          <w:bCs/>
        </w:rPr>
      </w:pPr>
    </w:p>
    <w:p w:rsidR="00C94E75" w:rsidRPr="00250BBE" w:rsidRDefault="00AB56D6" w:rsidP="00C94E75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 xml:space="preserve">CAPÍTULO </w:t>
      </w:r>
      <w:r w:rsidR="00C94E75">
        <w:rPr>
          <w:rFonts w:ascii="Verdana" w:hAnsi="Verdana" w:cs="Arial"/>
          <w:bCs/>
        </w:rPr>
        <w:t>V</w:t>
      </w:r>
    </w:p>
    <w:p w:rsidR="00C94E75" w:rsidRDefault="00C94E75" w:rsidP="00C94E75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Disposições Finais</w:t>
      </w:r>
    </w:p>
    <w:p w:rsidR="00C15ECB" w:rsidRPr="006B1E7B" w:rsidRDefault="00C15ECB" w:rsidP="004271E5">
      <w:p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</w:rPr>
      </w:pPr>
    </w:p>
    <w:p w:rsidR="00627821" w:rsidRPr="00C94E75" w:rsidRDefault="00AB56D6" w:rsidP="004271E5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>Artigo 22</w:t>
      </w:r>
      <w:r w:rsidR="00C94E75" w:rsidRPr="00C94E75">
        <w:rPr>
          <w:rFonts w:ascii="Verdana" w:hAnsi="Verdana" w:cs="Arial"/>
          <w:bCs/>
        </w:rPr>
        <w:t>.</w:t>
      </w:r>
      <w:r w:rsidR="00627821" w:rsidRPr="00C94E75">
        <w:rPr>
          <w:rFonts w:ascii="Verdana" w:hAnsi="Verdana" w:cs="Arial"/>
          <w:bCs/>
        </w:rPr>
        <w:t>º</w:t>
      </w:r>
    </w:p>
    <w:p w:rsidR="00C15ECB" w:rsidRPr="00C94E75" w:rsidRDefault="00C94E75" w:rsidP="00C94E75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Revisão e Normas Subsidiárias</w:t>
      </w:r>
    </w:p>
    <w:p w:rsidR="00627821" w:rsidRPr="006B1E7B" w:rsidRDefault="00C94E75" w:rsidP="004E477D">
      <w:pPr>
        <w:pStyle w:val="PargrafodaLista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O presente R</w:t>
      </w:r>
      <w:r w:rsidR="00627821" w:rsidRPr="006B1E7B">
        <w:rPr>
          <w:rFonts w:ascii="Verdana" w:hAnsi="Verdana" w:cs="Arial"/>
        </w:rPr>
        <w:t xml:space="preserve">egulamento </w:t>
      </w:r>
      <w:r>
        <w:rPr>
          <w:rFonts w:ascii="Verdana" w:hAnsi="Verdana" w:cs="Arial"/>
        </w:rPr>
        <w:t xml:space="preserve">Interno </w:t>
      </w:r>
      <w:r w:rsidR="00627821" w:rsidRPr="006B1E7B">
        <w:rPr>
          <w:rFonts w:ascii="Verdana" w:hAnsi="Verdana" w:cs="Arial"/>
        </w:rPr>
        <w:t xml:space="preserve">pode ser revisto por proposta e deliberação da maioria </w:t>
      </w:r>
      <w:r>
        <w:rPr>
          <w:rFonts w:ascii="Verdana" w:hAnsi="Verdana" w:cs="Arial"/>
        </w:rPr>
        <w:t>dos</w:t>
      </w:r>
      <w:r w:rsidR="00627821" w:rsidRPr="006B1E7B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>C</w:t>
      </w:r>
      <w:r w:rsidR="00627821" w:rsidRPr="006B1E7B">
        <w:rPr>
          <w:rFonts w:ascii="Verdana" w:hAnsi="Verdana" w:cs="Arial"/>
        </w:rPr>
        <w:t>ooperadores, em Assembleia</w:t>
      </w:r>
      <w:r>
        <w:rPr>
          <w:rFonts w:ascii="Verdana" w:hAnsi="Verdana" w:cs="Arial"/>
        </w:rPr>
        <w:t xml:space="preserve"> G</w:t>
      </w:r>
      <w:r w:rsidR="00627821" w:rsidRPr="006B1E7B">
        <w:rPr>
          <w:rFonts w:ascii="Verdana" w:hAnsi="Verdana" w:cs="Arial"/>
        </w:rPr>
        <w:t>eral, em reunião expressamente convocada para o efeito.</w:t>
      </w:r>
    </w:p>
    <w:p w:rsidR="00C15ECB" w:rsidRDefault="00C94E75" w:rsidP="004E477D">
      <w:pPr>
        <w:pStyle w:val="PargrafodaLista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after="0" w:line="48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As s</w:t>
      </w:r>
      <w:r w:rsidR="00627821" w:rsidRPr="006B1E7B">
        <w:rPr>
          <w:rFonts w:ascii="Verdana" w:hAnsi="Verdana" w:cs="Arial"/>
        </w:rPr>
        <w:t xml:space="preserve">ituações omissas serão analisadas e resolvidas pela </w:t>
      </w:r>
      <w:r>
        <w:rPr>
          <w:rFonts w:ascii="Verdana" w:hAnsi="Verdana" w:cs="Arial"/>
        </w:rPr>
        <w:t xml:space="preserve">Administração de acordo com os princípios e </w:t>
      </w:r>
      <w:r w:rsidR="00627821" w:rsidRPr="006B1E7B">
        <w:rPr>
          <w:rFonts w:ascii="Verdana" w:hAnsi="Verdana" w:cs="Arial"/>
        </w:rPr>
        <w:t xml:space="preserve">normas </w:t>
      </w:r>
      <w:r>
        <w:rPr>
          <w:rFonts w:ascii="Verdana" w:hAnsi="Verdana" w:cs="Arial"/>
        </w:rPr>
        <w:t>em vigor aplicáveis à C</w:t>
      </w:r>
      <w:r w:rsidR="00627821" w:rsidRPr="006B1E7B">
        <w:rPr>
          <w:rFonts w:ascii="Verdana" w:hAnsi="Verdana" w:cs="Arial"/>
        </w:rPr>
        <w:t>ooperativa</w:t>
      </w:r>
      <w:r w:rsidR="00AB56D6">
        <w:rPr>
          <w:rFonts w:ascii="Verdana" w:hAnsi="Verdana" w:cs="Arial"/>
        </w:rPr>
        <w:t>.</w:t>
      </w:r>
    </w:p>
    <w:p w:rsidR="00AB56D6" w:rsidRPr="00AB56D6" w:rsidRDefault="00AB56D6" w:rsidP="00AB56D6">
      <w:pPr>
        <w:pStyle w:val="PargrafodaLista"/>
        <w:tabs>
          <w:tab w:val="left" w:pos="0"/>
        </w:tabs>
        <w:autoSpaceDE w:val="0"/>
        <w:autoSpaceDN w:val="0"/>
        <w:adjustRightInd w:val="0"/>
        <w:spacing w:after="0" w:line="480" w:lineRule="auto"/>
        <w:ind w:left="0"/>
        <w:jc w:val="both"/>
        <w:rPr>
          <w:rFonts w:ascii="Verdana" w:hAnsi="Verdana" w:cs="Arial"/>
        </w:rPr>
      </w:pPr>
    </w:p>
    <w:p w:rsidR="00C15ECB" w:rsidRPr="00AB56D6" w:rsidRDefault="007F0CCA" w:rsidP="00AB56D6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i/>
          <w:sz w:val="18"/>
        </w:rPr>
      </w:pPr>
      <w:r w:rsidRPr="00131D65">
        <w:rPr>
          <w:rFonts w:ascii="Verdana" w:hAnsi="Verdana" w:cs="Arial"/>
          <w:i/>
          <w:sz w:val="18"/>
        </w:rPr>
        <w:t xml:space="preserve">O presente </w:t>
      </w:r>
      <w:r>
        <w:rPr>
          <w:rFonts w:ascii="Verdana" w:hAnsi="Verdana" w:cs="Arial"/>
          <w:i/>
          <w:sz w:val="18"/>
        </w:rPr>
        <w:t>regulamento interno foi</w:t>
      </w:r>
      <w:r w:rsidRPr="00131D65">
        <w:rPr>
          <w:rFonts w:ascii="Verdana" w:hAnsi="Verdana" w:cs="Arial"/>
          <w:i/>
          <w:sz w:val="18"/>
        </w:rPr>
        <w:t xml:space="preserve"> objeto de deliberação</w:t>
      </w:r>
      <w:r>
        <w:rPr>
          <w:rFonts w:ascii="Verdana" w:hAnsi="Verdana" w:cs="Arial"/>
          <w:i/>
          <w:sz w:val="18"/>
        </w:rPr>
        <w:t xml:space="preserve"> da</w:t>
      </w:r>
      <w:r w:rsidRPr="00131D65">
        <w:rPr>
          <w:rFonts w:ascii="Verdana" w:hAnsi="Verdana" w:cs="Arial"/>
          <w:i/>
          <w:sz w:val="18"/>
        </w:rPr>
        <w:t xml:space="preserve"> Assembleia</w:t>
      </w:r>
      <w:r>
        <w:rPr>
          <w:rFonts w:ascii="Verdana" w:hAnsi="Verdana" w:cs="Arial"/>
          <w:i/>
          <w:sz w:val="18"/>
        </w:rPr>
        <w:t xml:space="preserve"> Geral da</w:t>
      </w:r>
      <w:r w:rsidRPr="007F0CCA">
        <w:rPr>
          <w:rFonts w:ascii="Verdana" w:hAnsi="Verdana" w:cs="Arial"/>
          <w:i/>
          <w:sz w:val="18"/>
        </w:rPr>
        <w:t xml:space="preserve"> REDE CULTURA 2027 LEIRIA</w:t>
      </w:r>
      <w:r>
        <w:rPr>
          <w:rFonts w:ascii="Verdana" w:hAnsi="Verdana" w:cs="Arial"/>
          <w:i/>
          <w:sz w:val="18"/>
        </w:rPr>
        <w:t xml:space="preserve"> - </w:t>
      </w:r>
      <w:r w:rsidRPr="007F0CCA">
        <w:rPr>
          <w:rFonts w:ascii="Verdana" w:hAnsi="Verdana" w:cs="Arial"/>
          <w:i/>
          <w:sz w:val="18"/>
        </w:rPr>
        <w:t>Cooperativa de Responsabilidade Limitada</w:t>
      </w:r>
      <w:r w:rsidR="00C94E75">
        <w:rPr>
          <w:rFonts w:ascii="Verdana" w:hAnsi="Verdana" w:cs="Arial"/>
          <w:i/>
          <w:sz w:val="18"/>
        </w:rPr>
        <w:t xml:space="preserve"> realizada em </w:t>
      </w:r>
      <w:r w:rsidR="00C94E75" w:rsidRPr="00C94E75">
        <w:rPr>
          <w:rFonts w:ascii="Verdana" w:hAnsi="Verdana" w:cs="Arial"/>
          <w:i/>
          <w:sz w:val="18"/>
          <w:highlight w:val="lightGray"/>
        </w:rPr>
        <w:t>[…</w:t>
      </w:r>
      <w:r w:rsidR="00AB56D6" w:rsidRPr="00AB56D6">
        <w:rPr>
          <w:rFonts w:ascii="Verdana" w:hAnsi="Verdana" w:cs="Arial"/>
          <w:i/>
          <w:sz w:val="18"/>
          <w:highlight w:val="lightGray"/>
        </w:rPr>
        <w:t>]</w:t>
      </w:r>
    </w:p>
    <w:p w:rsidR="00C15ECB" w:rsidRPr="006B1E7B" w:rsidRDefault="00C15ECB" w:rsidP="004271E5">
      <w:pPr>
        <w:spacing w:after="0" w:line="480" w:lineRule="auto"/>
        <w:rPr>
          <w:rFonts w:ascii="Verdana" w:hAnsi="Verdana" w:cs="Arial"/>
        </w:rPr>
      </w:pPr>
    </w:p>
    <w:sectPr w:rsidR="00C15ECB" w:rsidRPr="006B1E7B" w:rsidSect="006B1E7B">
      <w:footerReference w:type="default" r:id="rId8"/>
      <w:pgSz w:w="11906" w:h="16838"/>
      <w:pgMar w:top="1417" w:right="1701" w:bottom="1417" w:left="1701" w:header="708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77D" w:rsidRDefault="004E477D" w:rsidP="009A01A2">
      <w:pPr>
        <w:spacing w:after="0" w:line="240" w:lineRule="auto"/>
      </w:pPr>
      <w:r>
        <w:separator/>
      </w:r>
    </w:p>
  </w:endnote>
  <w:endnote w:type="continuationSeparator" w:id="0">
    <w:p w:rsidR="004E477D" w:rsidRDefault="004E477D" w:rsidP="009A0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9081747"/>
      <w:docPartObj>
        <w:docPartGallery w:val="Page Numbers (Top of Page)"/>
        <w:docPartUnique/>
      </w:docPartObj>
    </w:sdtPr>
    <w:sdtEndPr/>
    <w:sdtContent>
      <w:p w:rsidR="006B1E7B" w:rsidRDefault="006B1E7B" w:rsidP="006B1E7B">
        <w:pPr>
          <w:pStyle w:val="Rodap"/>
          <w:jc w:val="right"/>
        </w:pPr>
      </w:p>
      <w:p w:rsidR="006B1E7B" w:rsidRDefault="006B1E7B" w:rsidP="006B1E7B">
        <w:pPr>
          <w:pStyle w:val="Rodap"/>
          <w:jc w:val="right"/>
        </w:pPr>
        <w:r w:rsidRPr="00D226BF">
          <w:rPr>
            <w:rFonts w:ascii="Verdana" w:hAnsi="Verdana"/>
            <w:sz w:val="16"/>
            <w:szCs w:val="16"/>
          </w:rPr>
          <w:fldChar w:fldCharType="begin"/>
        </w:r>
        <w:r w:rsidRPr="00D226BF">
          <w:rPr>
            <w:rFonts w:ascii="Verdana" w:hAnsi="Verdana"/>
            <w:sz w:val="16"/>
            <w:szCs w:val="16"/>
          </w:rPr>
          <w:instrText>PAGE</w:instrText>
        </w:r>
        <w:r w:rsidRPr="00D226BF">
          <w:rPr>
            <w:rFonts w:ascii="Verdana" w:hAnsi="Verdana"/>
            <w:sz w:val="16"/>
            <w:szCs w:val="16"/>
          </w:rPr>
          <w:fldChar w:fldCharType="separate"/>
        </w:r>
        <w:r w:rsidR="001F2D34">
          <w:rPr>
            <w:rFonts w:ascii="Verdana" w:hAnsi="Verdana"/>
            <w:noProof/>
            <w:sz w:val="16"/>
            <w:szCs w:val="16"/>
          </w:rPr>
          <w:t>1</w:t>
        </w:r>
        <w:r w:rsidRPr="00D226BF">
          <w:rPr>
            <w:rFonts w:ascii="Verdana" w:hAnsi="Verdana"/>
            <w:sz w:val="16"/>
            <w:szCs w:val="16"/>
          </w:rPr>
          <w:fldChar w:fldCharType="end"/>
        </w:r>
        <w:r w:rsidRPr="00D226BF">
          <w:rPr>
            <w:rFonts w:ascii="Verdana" w:hAnsi="Verdana"/>
            <w:sz w:val="16"/>
            <w:szCs w:val="16"/>
          </w:rPr>
          <w:t>/</w:t>
        </w:r>
        <w:r w:rsidRPr="00D226BF">
          <w:rPr>
            <w:rFonts w:ascii="Verdana" w:hAnsi="Verdana"/>
            <w:sz w:val="16"/>
            <w:szCs w:val="16"/>
          </w:rPr>
          <w:fldChar w:fldCharType="begin"/>
        </w:r>
        <w:r w:rsidRPr="00D226BF">
          <w:rPr>
            <w:rFonts w:ascii="Verdana" w:hAnsi="Verdana"/>
            <w:sz w:val="16"/>
            <w:szCs w:val="16"/>
          </w:rPr>
          <w:instrText>NUMPAGES</w:instrText>
        </w:r>
        <w:r w:rsidRPr="00D226BF">
          <w:rPr>
            <w:rFonts w:ascii="Verdana" w:hAnsi="Verdana"/>
            <w:sz w:val="16"/>
            <w:szCs w:val="16"/>
          </w:rPr>
          <w:fldChar w:fldCharType="separate"/>
        </w:r>
        <w:r w:rsidR="001F2D34">
          <w:rPr>
            <w:rFonts w:ascii="Verdana" w:hAnsi="Verdana"/>
            <w:noProof/>
            <w:sz w:val="16"/>
            <w:szCs w:val="16"/>
          </w:rPr>
          <w:t>1</w:t>
        </w:r>
        <w:r w:rsidRPr="00D226BF">
          <w:rPr>
            <w:rFonts w:ascii="Verdana" w:hAnsi="Verdana"/>
            <w:sz w:val="16"/>
            <w:szCs w:val="16"/>
          </w:rPr>
          <w:fldChar w:fldCharType="end"/>
        </w:r>
      </w:p>
    </w:sdtContent>
  </w:sdt>
  <w:p w:rsidR="006B1E7B" w:rsidRDefault="006B1E7B">
    <w:pPr>
      <w:pStyle w:val="Rodap"/>
    </w:pPr>
  </w:p>
  <w:p w:rsidR="0063195D" w:rsidRDefault="0063195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77D" w:rsidRDefault="004E477D" w:rsidP="009A01A2">
      <w:pPr>
        <w:spacing w:after="0" w:line="240" w:lineRule="auto"/>
      </w:pPr>
      <w:r>
        <w:separator/>
      </w:r>
    </w:p>
  </w:footnote>
  <w:footnote w:type="continuationSeparator" w:id="0">
    <w:p w:rsidR="004E477D" w:rsidRDefault="004E477D" w:rsidP="009A0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445F4"/>
    <w:multiLevelType w:val="hybridMultilevel"/>
    <w:tmpl w:val="AABC9838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B68F9"/>
    <w:multiLevelType w:val="hybridMultilevel"/>
    <w:tmpl w:val="C9D0D88E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C1709"/>
    <w:multiLevelType w:val="hybridMultilevel"/>
    <w:tmpl w:val="AABC9838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47AB8"/>
    <w:multiLevelType w:val="hybridMultilevel"/>
    <w:tmpl w:val="ACF60C34"/>
    <w:lvl w:ilvl="0" w:tplc="DE2E2CF2">
      <w:start w:val="1"/>
      <w:numFmt w:val="lowerLetter"/>
      <w:lvlText w:val="%1)"/>
      <w:lvlJc w:val="left"/>
      <w:pPr>
        <w:ind w:left="1440" w:hanging="360"/>
      </w:pPr>
      <w:rPr>
        <w:rFonts w:hint="default"/>
        <w:i/>
      </w:r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B214240"/>
    <w:multiLevelType w:val="hybridMultilevel"/>
    <w:tmpl w:val="FDD2E682"/>
    <w:lvl w:ilvl="0" w:tplc="8D4AD8C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2C0BED"/>
    <w:multiLevelType w:val="hybridMultilevel"/>
    <w:tmpl w:val="AABC9838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13445"/>
    <w:multiLevelType w:val="hybridMultilevel"/>
    <w:tmpl w:val="41ACB376"/>
    <w:lvl w:ilvl="0" w:tplc="32648340">
      <w:start w:val="1"/>
      <w:numFmt w:val="decimal"/>
      <w:lvlText w:val="%1 - "/>
      <w:lvlJc w:val="left"/>
      <w:pPr>
        <w:ind w:left="7165" w:hanging="360"/>
      </w:pPr>
      <w:rPr>
        <w:rFonts w:hint="default"/>
      </w:rPr>
    </w:lvl>
    <w:lvl w:ilvl="1" w:tplc="487E7C1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31F3B"/>
    <w:multiLevelType w:val="hybridMultilevel"/>
    <w:tmpl w:val="F53ED584"/>
    <w:lvl w:ilvl="0" w:tplc="C512D624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7662645"/>
    <w:multiLevelType w:val="hybridMultilevel"/>
    <w:tmpl w:val="41ACB376"/>
    <w:lvl w:ilvl="0" w:tplc="32648340">
      <w:start w:val="1"/>
      <w:numFmt w:val="decimal"/>
      <w:lvlText w:val="%1 - "/>
      <w:lvlJc w:val="left"/>
      <w:pPr>
        <w:ind w:left="7165" w:hanging="360"/>
      </w:pPr>
      <w:rPr>
        <w:rFonts w:hint="default"/>
      </w:rPr>
    </w:lvl>
    <w:lvl w:ilvl="1" w:tplc="487E7C1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A31640"/>
    <w:multiLevelType w:val="hybridMultilevel"/>
    <w:tmpl w:val="3C3A10C8"/>
    <w:lvl w:ilvl="0" w:tplc="45AE81F0">
      <w:start w:val="1"/>
      <w:numFmt w:val="lowerLetter"/>
      <w:lvlText w:val="%1)"/>
      <w:lvlJc w:val="left"/>
      <w:pPr>
        <w:ind w:left="1440" w:hanging="360"/>
      </w:pPr>
      <w:rPr>
        <w:rFonts w:hint="default"/>
        <w:i/>
      </w:r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53B593E"/>
    <w:multiLevelType w:val="hybridMultilevel"/>
    <w:tmpl w:val="AABC9838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717C72"/>
    <w:multiLevelType w:val="hybridMultilevel"/>
    <w:tmpl w:val="AABC9838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7750FA"/>
    <w:multiLevelType w:val="hybridMultilevel"/>
    <w:tmpl w:val="CB7C08A4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B5864A02">
      <w:start w:val="1"/>
      <w:numFmt w:val="lowerLetter"/>
      <w:lvlText w:val="%2)"/>
      <w:lvlJc w:val="left"/>
      <w:pPr>
        <w:ind w:left="1440" w:hanging="360"/>
      </w:pPr>
      <w:rPr>
        <w:i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95650F"/>
    <w:multiLevelType w:val="hybridMultilevel"/>
    <w:tmpl w:val="AABC9838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2354F2"/>
    <w:multiLevelType w:val="hybridMultilevel"/>
    <w:tmpl w:val="1B528420"/>
    <w:lvl w:ilvl="0" w:tplc="B5864A02">
      <w:start w:val="1"/>
      <w:numFmt w:val="lowerLetter"/>
      <w:lvlText w:val="%1)"/>
      <w:lvlJc w:val="left"/>
      <w:pPr>
        <w:ind w:left="1440" w:hanging="360"/>
      </w:pPr>
      <w:rPr>
        <w:i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7A2251"/>
    <w:multiLevelType w:val="hybridMultilevel"/>
    <w:tmpl w:val="41ACB376"/>
    <w:lvl w:ilvl="0" w:tplc="32648340">
      <w:start w:val="1"/>
      <w:numFmt w:val="decimal"/>
      <w:lvlText w:val="%1 - "/>
      <w:lvlJc w:val="left"/>
      <w:pPr>
        <w:ind w:left="7165" w:hanging="360"/>
      </w:pPr>
      <w:rPr>
        <w:rFonts w:hint="default"/>
      </w:rPr>
    </w:lvl>
    <w:lvl w:ilvl="1" w:tplc="487E7C1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4C2045"/>
    <w:multiLevelType w:val="hybridMultilevel"/>
    <w:tmpl w:val="C9D0D88E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509E2"/>
    <w:multiLevelType w:val="hybridMultilevel"/>
    <w:tmpl w:val="AABC9838"/>
    <w:lvl w:ilvl="0" w:tplc="32648340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5"/>
  </w:num>
  <w:num w:numId="5">
    <w:abstractNumId w:val="17"/>
  </w:num>
  <w:num w:numId="6">
    <w:abstractNumId w:val="11"/>
  </w:num>
  <w:num w:numId="7">
    <w:abstractNumId w:val="1"/>
  </w:num>
  <w:num w:numId="8">
    <w:abstractNumId w:val="7"/>
  </w:num>
  <w:num w:numId="9">
    <w:abstractNumId w:val="0"/>
  </w:num>
  <w:num w:numId="10">
    <w:abstractNumId w:val="13"/>
  </w:num>
  <w:num w:numId="11">
    <w:abstractNumId w:val="2"/>
  </w:num>
  <w:num w:numId="12">
    <w:abstractNumId w:val="15"/>
  </w:num>
  <w:num w:numId="13">
    <w:abstractNumId w:val="12"/>
  </w:num>
  <w:num w:numId="14">
    <w:abstractNumId w:val="8"/>
  </w:num>
  <w:num w:numId="15">
    <w:abstractNumId w:val="6"/>
  </w:num>
  <w:num w:numId="16">
    <w:abstractNumId w:val="14"/>
  </w:num>
  <w:num w:numId="17">
    <w:abstractNumId w:val="16"/>
  </w:num>
  <w:num w:numId="18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96B"/>
    <w:rsid w:val="0000103B"/>
    <w:rsid w:val="000527F3"/>
    <w:rsid w:val="00052864"/>
    <w:rsid w:val="00096846"/>
    <w:rsid w:val="000C62C8"/>
    <w:rsid w:val="000E63F4"/>
    <w:rsid w:val="0016112B"/>
    <w:rsid w:val="001E07B6"/>
    <w:rsid w:val="001E3CFD"/>
    <w:rsid w:val="001F2D34"/>
    <w:rsid w:val="002348EB"/>
    <w:rsid w:val="0025195F"/>
    <w:rsid w:val="00254535"/>
    <w:rsid w:val="002718DB"/>
    <w:rsid w:val="00321073"/>
    <w:rsid w:val="00330DE9"/>
    <w:rsid w:val="0038002E"/>
    <w:rsid w:val="00392587"/>
    <w:rsid w:val="003A4A7E"/>
    <w:rsid w:val="003B0D1F"/>
    <w:rsid w:val="003F7E74"/>
    <w:rsid w:val="004271E5"/>
    <w:rsid w:val="0047049D"/>
    <w:rsid w:val="00491913"/>
    <w:rsid w:val="00497818"/>
    <w:rsid w:val="004C0996"/>
    <w:rsid w:val="004C5408"/>
    <w:rsid w:val="004C5C53"/>
    <w:rsid w:val="004D4F91"/>
    <w:rsid w:val="004E477D"/>
    <w:rsid w:val="004E4F79"/>
    <w:rsid w:val="005016EF"/>
    <w:rsid w:val="00534216"/>
    <w:rsid w:val="00554D80"/>
    <w:rsid w:val="005D1E48"/>
    <w:rsid w:val="00627821"/>
    <w:rsid w:val="0063195D"/>
    <w:rsid w:val="00681BE8"/>
    <w:rsid w:val="006A1232"/>
    <w:rsid w:val="006A2797"/>
    <w:rsid w:val="006B1E7B"/>
    <w:rsid w:val="006B4D6E"/>
    <w:rsid w:val="006B6CDA"/>
    <w:rsid w:val="006F4741"/>
    <w:rsid w:val="0070701D"/>
    <w:rsid w:val="00714E70"/>
    <w:rsid w:val="00724EF7"/>
    <w:rsid w:val="0072596B"/>
    <w:rsid w:val="00783484"/>
    <w:rsid w:val="0078486C"/>
    <w:rsid w:val="007E3CEA"/>
    <w:rsid w:val="007F0CCA"/>
    <w:rsid w:val="00826B8A"/>
    <w:rsid w:val="00862391"/>
    <w:rsid w:val="008E2465"/>
    <w:rsid w:val="008E6505"/>
    <w:rsid w:val="008F65B9"/>
    <w:rsid w:val="00904678"/>
    <w:rsid w:val="00906115"/>
    <w:rsid w:val="009132A6"/>
    <w:rsid w:val="009259AB"/>
    <w:rsid w:val="00940C63"/>
    <w:rsid w:val="009608AC"/>
    <w:rsid w:val="00977186"/>
    <w:rsid w:val="009A01A2"/>
    <w:rsid w:val="009C345F"/>
    <w:rsid w:val="009D4098"/>
    <w:rsid w:val="00A01AD3"/>
    <w:rsid w:val="00A50D9A"/>
    <w:rsid w:val="00A61AC3"/>
    <w:rsid w:val="00A861C0"/>
    <w:rsid w:val="00A917C5"/>
    <w:rsid w:val="00A96D2E"/>
    <w:rsid w:val="00A97ABA"/>
    <w:rsid w:val="00AB4E38"/>
    <w:rsid w:val="00AB56D6"/>
    <w:rsid w:val="00AB574E"/>
    <w:rsid w:val="00AE216C"/>
    <w:rsid w:val="00B05165"/>
    <w:rsid w:val="00B324B0"/>
    <w:rsid w:val="00B32B26"/>
    <w:rsid w:val="00BA7670"/>
    <w:rsid w:val="00C02C9D"/>
    <w:rsid w:val="00C15ECB"/>
    <w:rsid w:val="00C240E9"/>
    <w:rsid w:val="00C60A55"/>
    <w:rsid w:val="00C67F47"/>
    <w:rsid w:val="00C94E75"/>
    <w:rsid w:val="00CF393E"/>
    <w:rsid w:val="00D2634A"/>
    <w:rsid w:val="00D82848"/>
    <w:rsid w:val="00D87FED"/>
    <w:rsid w:val="00DA035F"/>
    <w:rsid w:val="00DC2FAF"/>
    <w:rsid w:val="00E62F9C"/>
    <w:rsid w:val="00E84244"/>
    <w:rsid w:val="00EA1360"/>
    <w:rsid w:val="00EA49B5"/>
    <w:rsid w:val="00EA6836"/>
    <w:rsid w:val="00EB3B99"/>
    <w:rsid w:val="00EC24C8"/>
    <w:rsid w:val="00F16DD2"/>
    <w:rsid w:val="00F72398"/>
    <w:rsid w:val="00FA168C"/>
    <w:rsid w:val="00FB048A"/>
    <w:rsid w:val="00FC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E900E5-28B2-4709-9E76-27C7C5E4C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821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B0D1F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9A01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A01A2"/>
  </w:style>
  <w:style w:type="paragraph" w:styleId="Rodap">
    <w:name w:val="footer"/>
    <w:basedOn w:val="Normal"/>
    <w:link w:val="RodapCarter"/>
    <w:uiPriority w:val="99"/>
    <w:unhideWhenUsed/>
    <w:rsid w:val="009A01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A01A2"/>
  </w:style>
  <w:style w:type="paragraph" w:styleId="Textodebalo">
    <w:name w:val="Balloon Text"/>
    <w:basedOn w:val="Normal"/>
    <w:link w:val="TextodebaloCarter"/>
    <w:uiPriority w:val="99"/>
    <w:semiHidden/>
    <w:unhideWhenUsed/>
    <w:rsid w:val="009C345F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C345F"/>
    <w:rPr>
      <w:rFonts w:ascii="Arial" w:hAnsi="Arial" w:cs="Arial"/>
      <w:sz w:val="16"/>
      <w:szCs w:val="16"/>
    </w:rPr>
  </w:style>
  <w:style w:type="paragraph" w:customStyle="1" w:styleId="p1">
    <w:name w:val="p1"/>
    <w:basedOn w:val="Normal"/>
    <w:rsid w:val="00783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s1">
    <w:name w:val="s1"/>
    <w:basedOn w:val="Tipodeletrapredefinidodopargrafo"/>
    <w:rsid w:val="00783484"/>
  </w:style>
  <w:style w:type="paragraph" w:customStyle="1" w:styleId="p5">
    <w:name w:val="p5"/>
    <w:basedOn w:val="Normal"/>
    <w:rsid w:val="00783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p11">
    <w:name w:val="p11"/>
    <w:basedOn w:val="Normal"/>
    <w:rsid w:val="00C94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46E58-220D-4558-9F0B-8E08FAF07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9618CE34</Template>
  <TotalTime>1</TotalTime>
  <Pages>28</Pages>
  <Words>1767</Words>
  <Characters>9545</Characters>
  <Application>Microsoft Office Word</Application>
  <DocSecurity>4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utilizador1</dc:creator>
  <cp:lastModifiedBy>Ana Amélia</cp:lastModifiedBy>
  <cp:revision>2</cp:revision>
  <cp:lastPrinted>2020-01-10T14:09:00Z</cp:lastPrinted>
  <dcterms:created xsi:type="dcterms:W3CDTF">2020-04-21T09:21:00Z</dcterms:created>
  <dcterms:modified xsi:type="dcterms:W3CDTF">2020-04-21T09:21:00Z</dcterms:modified>
</cp:coreProperties>
</file>